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AB" w:rsidRPr="00DF0AEF" w:rsidRDefault="00432EAB" w:rsidP="00F23C3A">
      <w:pPr>
        <w:spacing w:line="276" w:lineRule="auto"/>
        <w:rPr>
          <w:sz w:val="28"/>
          <w:szCs w:val="28"/>
        </w:rPr>
      </w:pPr>
    </w:p>
    <w:p w:rsidR="004B679C" w:rsidRPr="00777668" w:rsidRDefault="004B679C" w:rsidP="004B679C">
      <w:pPr>
        <w:jc w:val="center"/>
      </w:pPr>
      <w:r w:rsidRPr="00777668">
        <w:t>МУНИЦИПАЛЬНОЕ  БЮДЖЕТНОЕ  ОБЩЕОБРАЗОВАТЕЛЬНОЕ  УЧРЕЖДЕНИЕ</w:t>
      </w:r>
    </w:p>
    <w:p w:rsidR="004B679C" w:rsidRPr="00777668" w:rsidRDefault="004B679C" w:rsidP="004B679C">
      <w:pPr>
        <w:jc w:val="center"/>
      </w:pPr>
      <w:r w:rsidRPr="00777668">
        <w:t>«СРЕДНЕПОСТОЛЬСКАЯ СРЕДНЯЯ ОБЩЕОБРАЗОВАТЕЛЬНАЯ ШКОЛА»</w:t>
      </w:r>
    </w:p>
    <w:p w:rsidR="004B679C" w:rsidRPr="00563EC0" w:rsidRDefault="004B679C" w:rsidP="004B679C">
      <w:pPr>
        <w:rPr>
          <w:sz w:val="24"/>
          <w:szCs w:val="24"/>
        </w:rPr>
      </w:pPr>
      <w:r w:rsidRPr="00563EC0">
        <w:rPr>
          <w:sz w:val="24"/>
          <w:szCs w:val="24"/>
        </w:rPr>
        <w:t xml:space="preserve">    </w:t>
      </w:r>
    </w:p>
    <w:p w:rsidR="004B679C" w:rsidRPr="00563EC0" w:rsidRDefault="004B679C" w:rsidP="004B679C">
      <w:pPr>
        <w:rPr>
          <w:sz w:val="24"/>
          <w:szCs w:val="24"/>
        </w:rPr>
      </w:pPr>
    </w:p>
    <w:p w:rsidR="004B679C" w:rsidRPr="00563EC0" w:rsidRDefault="004B679C" w:rsidP="004B679C">
      <w:pPr>
        <w:rPr>
          <w:sz w:val="24"/>
          <w:szCs w:val="24"/>
        </w:rPr>
      </w:pPr>
    </w:p>
    <w:p w:rsidR="004B679C" w:rsidRPr="00563EC0" w:rsidRDefault="004B679C" w:rsidP="004B679C">
      <w:r>
        <w:rPr>
          <w:noProof/>
        </w:rPr>
        <w:drawing>
          <wp:anchor distT="0" distB="0" distL="114300" distR="114300" simplePos="0" relativeHeight="251665408" behindDoc="1" locked="0" layoutInCell="1" allowOverlap="1" wp14:anchorId="082C2A16" wp14:editId="21573C26">
            <wp:simplePos x="0" y="0"/>
            <wp:positionH relativeFrom="column">
              <wp:posOffset>3066415</wp:posOffset>
            </wp:positionH>
            <wp:positionV relativeFrom="paragraph">
              <wp:posOffset>33655</wp:posOffset>
            </wp:positionV>
            <wp:extent cx="1554480" cy="1383665"/>
            <wp:effectExtent l="0" t="0" r="762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383665"/>
                    </a:xfrm>
                    <a:prstGeom prst="rect">
                      <a:avLst/>
                    </a:prstGeom>
                    <a:noFill/>
                  </pic:spPr>
                </pic:pic>
              </a:graphicData>
            </a:graphic>
            <wp14:sizeRelH relativeFrom="page">
              <wp14:pctWidth>0</wp14:pctWidth>
            </wp14:sizeRelH>
            <wp14:sizeRelV relativeFrom="page">
              <wp14:pctHeight>0</wp14:pctHeight>
            </wp14:sizeRelV>
          </wp:anchor>
        </w:drawing>
      </w:r>
      <w:r w:rsidRPr="00563EC0">
        <w:rPr>
          <w:sz w:val="24"/>
          <w:szCs w:val="24"/>
        </w:rPr>
        <w:t xml:space="preserve">   </w:t>
      </w:r>
      <w:r w:rsidRPr="00563EC0">
        <w:t>Принято на заседании                                                       УТВЕРЖДАЮ</w:t>
      </w:r>
    </w:p>
    <w:p w:rsidR="004B679C" w:rsidRPr="00563EC0" w:rsidRDefault="004B679C" w:rsidP="004B679C">
      <w:r w:rsidRPr="00563EC0">
        <w:t xml:space="preserve">   педагогического совета                                                     Директор МБОУ</w:t>
      </w:r>
    </w:p>
    <w:p w:rsidR="004B679C" w:rsidRPr="00563EC0" w:rsidRDefault="004B679C" w:rsidP="004B679C">
      <w:r>
        <w:t xml:space="preserve">   Протокол  </w:t>
      </w:r>
      <w:r w:rsidRPr="00181E9A">
        <w:rPr>
          <w:u w:val="single"/>
        </w:rPr>
        <w:t>№ 4</w:t>
      </w:r>
      <w:r>
        <w:t xml:space="preserve">       </w:t>
      </w:r>
      <w:r w:rsidRPr="00563EC0">
        <w:t xml:space="preserve">                                                          «</w:t>
      </w:r>
      <w:proofErr w:type="spellStart"/>
      <w:r w:rsidRPr="00563EC0">
        <w:t>Среднепостольская</w:t>
      </w:r>
      <w:proofErr w:type="spellEnd"/>
      <w:r w:rsidRPr="00563EC0">
        <w:t xml:space="preserve"> СОШ»   </w:t>
      </w:r>
    </w:p>
    <w:p w:rsidR="004B679C" w:rsidRPr="00563EC0" w:rsidRDefault="004B679C" w:rsidP="004B679C">
      <w:r>
        <w:t xml:space="preserve">   </w:t>
      </w:r>
      <w:r w:rsidRPr="00181E9A">
        <w:rPr>
          <w:u w:val="single"/>
        </w:rPr>
        <w:t>от   17 апреля   2025</w:t>
      </w:r>
      <w:r>
        <w:t xml:space="preserve">        </w:t>
      </w:r>
      <w:r w:rsidRPr="00563EC0">
        <w:t xml:space="preserve">                                                  ___________Казанцева С.Р.     </w:t>
      </w:r>
    </w:p>
    <w:p w:rsidR="004B679C" w:rsidRPr="00181E9A" w:rsidRDefault="004B679C" w:rsidP="004B679C">
      <w:pPr>
        <w:rPr>
          <w:u w:val="single"/>
        </w:rPr>
      </w:pPr>
      <w:r w:rsidRPr="00563EC0">
        <w:t xml:space="preserve">                                                                             </w:t>
      </w:r>
      <w:r>
        <w:t xml:space="preserve">                   </w:t>
      </w:r>
      <w:r w:rsidRPr="00181E9A">
        <w:rPr>
          <w:u w:val="single"/>
        </w:rPr>
        <w:t>Приказ  № 100 от 28.04.25</w:t>
      </w:r>
    </w:p>
    <w:p w:rsidR="004B679C" w:rsidRDefault="004B679C" w:rsidP="004B679C">
      <w:pPr>
        <w:spacing w:before="100" w:beforeAutospacing="1" w:after="100" w:afterAutospacing="1"/>
        <w:outlineLvl w:val="0"/>
        <w:rPr>
          <w:b/>
          <w:bCs/>
          <w:kern w:val="36"/>
        </w:rPr>
      </w:pPr>
    </w:p>
    <w:p w:rsidR="00E6560A" w:rsidRPr="00DF0AEF" w:rsidRDefault="00E6560A" w:rsidP="00F23C3A">
      <w:pPr>
        <w:spacing w:line="276" w:lineRule="auto"/>
        <w:jc w:val="center"/>
        <w:rPr>
          <w:rFonts w:eastAsia="Times New Roman"/>
          <w:b/>
          <w:sz w:val="28"/>
          <w:szCs w:val="28"/>
        </w:rPr>
      </w:pPr>
    </w:p>
    <w:p w:rsidR="004B679C" w:rsidRDefault="004B679C" w:rsidP="00F23C3A">
      <w:pPr>
        <w:spacing w:line="276" w:lineRule="auto"/>
        <w:jc w:val="center"/>
        <w:rPr>
          <w:rFonts w:eastAsia="Times New Roman"/>
          <w:b/>
          <w:sz w:val="28"/>
          <w:szCs w:val="28"/>
        </w:rPr>
      </w:pPr>
    </w:p>
    <w:p w:rsidR="004B679C" w:rsidRDefault="004B679C" w:rsidP="00F23C3A">
      <w:pPr>
        <w:spacing w:line="276" w:lineRule="auto"/>
        <w:jc w:val="center"/>
        <w:rPr>
          <w:rFonts w:eastAsia="Times New Roman"/>
          <w:b/>
          <w:sz w:val="28"/>
          <w:szCs w:val="28"/>
        </w:rPr>
      </w:pPr>
    </w:p>
    <w:p w:rsidR="0017339A" w:rsidRPr="00DF0AEF" w:rsidRDefault="0017339A" w:rsidP="00F23C3A">
      <w:pPr>
        <w:spacing w:line="276" w:lineRule="auto"/>
        <w:jc w:val="center"/>
        <w:rPr>
          <w:rFonts w:eastAsia="Times New Roman"/>
          <w:b/>
          <w:sz w:val="28"/>
          <w:szCs w:val="28"/>
        </w:rPr>
      </w:pPr>
      <w:r w:rsidRPr="00DF0AEF">
        <w:rPr>
          <w:rFonts w:eastAsia="Times New Roman"/>
          <w:b/>
          <w:sz w:val="28"/>
          <w:szCs w:val="28"/>
        </w:rPr>
        <w:t xml:space="preserve">Дополнительная общеобразовательная общеразвивающая программа </w:t>
      </w:r>
    </w:p>
    <w:p w:rsidR="0017339A" w:rsidRPr="00DF0AEF" w:rsidRDefault="0017339A" w:rsidP="00F23C3A">
      <w:pPr>
        <w:spacing w:line="276" w:lineRule="auto"/>
        <w:jc w:val="center"/>
        <w:rPr>
          <w:rFonts w:eastAsia="Times New Roman"/>
          <w:b/>
          <w:sz w:val="28"/>
          <w:szCs w:val="28"/>
        </w:rPr>
      </w:pPr>
      <w:r w:rsidRPr="00DF0AEF">
        <w:rPr>
          <w:rFonts w:eastAsia="Times New Roman"/>
          <w:b/>
          <w:sz w:val="28"/>
          <w:szCs w:val="28"/>
        </w:rPr>
        <w:t>«</w:t>
      </w:r>
      <w:proofErr w:type="spellStart"/>
      <w:r w:rsidR="004B679C">
        <w:rPr>
          <w:rFonts w:eastAsia="Times New Roman"/>
          <w:b/>
          <w:sz w:val="28"/>
          <w:szCs w:val="28"/>
        </w:rPr>
        <w:t>Мультяшки</w:t>
      </w:r>
      <w:proofErr w:type="spellEnd"/>
      <w:r w:rsidRPr="00DF0AEF">
        <w:rPr>
          <w:rFonts w:eastAsia="Times New Roman"/>
          <w:b/>
          <w:sz w:val="28"/>
          <w:szCs w:val="28"/>
        </w:rPr>
        <w:t>»</w:t>
      </w:r>
    </w:p>
    <w:p w:rsidR="0017339A" w:rsidRPr="00DF0AEF" w:rsidRDefault="0017339A" w:rsidP="00F23C3A">
      <w:pPr>
        <w:spacing w:line="276" w:lineRule="auto"/>
        <w:jc w:val="center"/>
        <w:rPr>
          <w:rFonts w:eastAsia="Times New Roman"/>
          <w:b/>
          <w:sz w:val="28"/>
          <w:szCs w:val="28"/>
        </w:rPr>
      </w:pPr>
      <w:r w:rsidRPr="00DF0AEF">
        <w:rPr>
          <w:rFonts w:eastAsia="Times New Roman"/>
          <w:b/>
          <w:sz w:val="28"/>
          <w:szCs w:val="28"/>
        </w:rPr>
        <w:t>технической направленности</w:t>
      </w:r>
    </w:p>
    <w:p w:rsidR="0017339A" w:rsidRPr="00DF0AEF" w:rsidRDefault="0017339A" w:rsidP="00F23C3A">
      <w:pPr>
        <w:spacing w:line="276" w:lineRule="auto"/>
        <w:jc w:val="center"/>
        <w:rPr>
          <w:rFonts w:eastAsia="Times New Roman"/>
          <w:sz w:val="28"/>
          <w:szCs w:val="28"/>
        </w:rPr>
      </w:pPr>
    </w:p>
    <w:p w:rsidR="0017339A" w:rsidRDefault="0017339A" w:rsidP="00F23C3A">
      <w:pPr>
        <w:spacing w:line="276" w:lineRule="auto"/>
        <w:jc w:val="center"/>
        <w:rPr>
          <w:rFonts w:eastAsia="Times New Roman"/>
          <w:sz w:val="28"/>
          <w:szCs w:val="28"/>
        </w:rPr>
      </w:pPr>
    </w:p>
    <w:p w:rsidR="00E6560A" w:rsidRPr="00DF0AEF" w:rsidRDefault="00E6560A" w:rsidP="00F23C3A">
      <w:pPr>
        <w:spacing w:line="276" w:lineRule="auto"/>
        <w:jc w:val="center"/>
        <w:rPr>
          <w:rFonts w:eastAsia="Times New Roman"/>
          <w:sz w:val="28"/>
          <w:szCs w:val="28"/>
        </w:rPr>
      </w:pPr>
    </w:p>
    <w:p w:rsidR="0017339A" w:rsidRPr="00DF0AEF" w:rsidRDefault="0017339A" w:rsidP="00F23C3A">
      <w:pPr>
        <w:spacing w:line="276" w:lineRule="auto"/>
        <w:jc w:val="center"/>
        <w:rPr>
          <w:rFonts w:eastAsia="Times New Roman"/>
          <w:sz w:val="28"/>
          <w:szCs w:val="28"/>
        </w:rPr>
      </w:pPr>
    </w:p>
    <w:p w:rsidR="0017339A" w:rsidRPr="00DF0AEF" w:rsidRDefault="0017339A" w:rsidP="004D2600">
      <w:pPr>
        <w:spacing w:line="276" w:lineRule="auto"/>
        <w:ind w:firstLine="4678"/>
        <w:rPr>
          <w:rFonts w:eastAsia="Times New Roman"/>
          <w:sz w:val="28"/>
          <w:szCs w:val="28"/>
        </w:rPr>
      </w:pPr>
      <w:r w:rsidRPr="00DF0AEF">
        <w:rPr>
          <w:rFonts w:eastAsia="Times New Roman"/>
          <w:sz w:val="28"/>
          <w:szCs w:val="28"/>
        </w:rPr>
        <w:t xml:space="preserve">Возраст обучающихся: </w:t>
      </w:r>
      <w:r w:rsidR="006F0C89">
        <w:rPr>
          <w:rFonts w:eastAsia="Times New Roman"/>
          <w:sz w:val="28"/>
          <w:szCs w:val="28"/>
        </w:rPr>
        <w:t>8</w:t>
      </w:r>
      <w:r w:rsidR="00BF0F68" w:rsidRPr="00DF0AEF">
        <w:rPr>
          <w:rFonts w:eastAsia="Times New Roman"/>
          <w:sz w:val="28"/>
          <w:szCs w:val="28"/>
        </w:rPr>
        <w:t>-11</w:t>
      </w:r>
      <w:r w:rsidRPr="00DF0AEF">
        <w:rPr>
          <w:rFonts w:eastAsia="Times New Roman"/>
          <w:sz w:val="28"/>
          <w:szCs w:val="28"/>
        </w:rPr>
        <w:t xml:space="preserve"> лет</w:t>
      </w:r>
    </w:p>
    <w:p w:rsidR="0017339A" w:rsidRPr="00DF0AEF" w:rsidRDefault="0017339A" w:rsidP="004D2600">
      <w:pPr>
        <w:spacing w:line="276" w:lineRule="auto"/>
        <w:ind w:firstLine="4678"/>
        <w:rPr>
          <w:rFonts w:eastAsia="Times New Roman"/>
          <w:sz w:val="28"/>
          <w:szCs w:val="28"/>
        </w:rPr>
      </w:pPr>
      <w:r w:rsidRPr="00DF0AEF">
        <w:rPr>
          <w:rFonts w:eastAsia="Times New Roman"/>
          <w:sz w:val="28"/>
          <w:szCs w:val="28"/>
        </w:rPr>
        <w:t xml:space="preserve">Срок реализации: </w:t>
      </w:r>
      <w:r w:rsidR="004B3983" w:rsidRPr="00DF0AEF">
        <w:rPr>
          <w:rFonts w:eastAsia="Times New Roman"/>
          <w:sz w:val="28"/>
          <w:szCs w:val="28"/>
        </w:rPr>
        <w:t>1 месяц</w:t>
      </w:r>
    </w:p>
    <w:p w:rsidR="0017339A" w:rsidRPr="00DF0AEF" w:rsidRDefault="0017339A" w:rsidP="004D2600">
      <w:pPr>
        <w:spacing w:line="276" w:lineRule="auto"/>
        <w:ind w:firstLine="4678"/>
        <w:rPr>
          <w:rFonts w:eastAsia="Times New Roman"/>
          <w:sz w:val="28"/>
          <w:szCs w:val="28"/>
        </w:rPr>
      </w:pPr>
    </w:p>
    <w:p w:rsidR="0017339A" w:rsidRPr="00DF0AEF" w:rsidRDefault="0017339A" w:rsidP="004D2600">
      <w:pPr>
        <w:spacing w:line="276" w:lineRule="auto"/>
        <w:ind w:firstLine="4678"/>
        <w:rPr>
          <w:rFonts w:eastAsia="Times New Roman"/>
          <w:sz w:val="28"/>
          <w:szCs w:val="28"/>
        </w:rPr>
      </w:pPr>
      <w:r w:rsidRPr="00DF0AEF">
        <w:rPr>
          <w:rFonts w:eastAsia="Times New Roman"/>
          <w:sz w:val="28"/>
          <w:szCs w:val="28"/>
        </w:rPr>
        <w:t xml:space="preserve">Составитель: </w:t>
      </w:r>
    </w:p>
    <w:p w:rsidR="0017339A" w:rsidRPr="00DF0AEF" w:rsidRDefault="004B679C" w:rsidP="004D2600">
      <w:pPr>
        <w:spacing w:line="276" w:lineRule="auto"/>
        <w:ind w:firstLine="4678"/>
        <w:rPr>
          <w:rFonts w:eastAsia="Times New Roman"/>
          <w:sz w:val="28"/>
          <w:szCs w:val="28"/>
        </w:rPr>
      </w:pPr>
      <w:r>
        <w:rPr>
          <w:rFonts w:eastAsia="Times New Roman"/>
          <w:sz w:val="28"/>
          <w:szCs w:val="28"/>
        </w:rPr>
        <w:t>Иванов Антон Иванович</w:t>
      </w:r>
      <w:r w:rsidR="0017339A" w:rsidRPr="00DF0AEF">
        <w:rPr>
          <w:rFonts w:eastAsia="Times New Roman"/>
          <w:sz w:val="28"/>
          <w:szCs w:val="28"/>
        </w:rPr>
        <w:t xml:space="preserve">, </w:t>
      </w:r>
    </w:p>
    <w:p w:rsidR="0017339A" w:rsidRPr="00DF0AEF" w:rsidRDefault="004B3983" w:rsidP="004D2600">
      <w:pPr>
        <w:spacing w:line="276" w:lineRule="auto"/>
        <w:ind w:firstLine="4678"/>
        <w:rPr>
          <w:rFonts w:eastAsia="Times New Roman"/>
          <w:sz w:val="28"/>
          <w:szCs w:val="28"/>
        </w:rPr>
      </w:pPr>
      <w:r w:rsidRPr="00DF0AEF">
        <w:rPr>
          <w:rFonts w:eastAsia="Times New Roman"/>
          <w:sz w:val="28"/>
          <w:szCs w:val="28"/>
        </w:rPr>
        <w:t>педагог дополнительного образования</w:t>
      </w:r>
    </w:p>
    <w:p w:rsidR="0017339A" w:rsidRPr="00DF0AEF" w:rsidRDefault="0017339A" w:rsidP="00F23C3A">
      <w:pPr>
        <w:spacing w:line="276" w:lineRule="auto"/>
        <w:jc w:val="center"/>
        <w:rPr>
          <w:rFonts w:eastAsia="Times New Roman"/>
          <w:sz w:val="28"/>
          <w:szCs w:val="28"/>
        </w:rPr>
      </w:pPr>
    </w:p>
    <w:p w:rsidR="0017339A" w:rsidRPr="00DF0AEF" w:rsidRDefault="0017339A" w:rsidP="00F23C3A">
      <w:pPr>
        <w:spacing w:line="276" w:lineRule="auto"/>
        <w:jc w:val="center"/>
        <w:rPr>
          <w:rFonts w:eastAsia="Times New Roman"/>
          <w:sz w:val="28"/>
          <w:szCs w:val="28"/>
        </w:rPr>
      </w:pPr>
    </w:p>
    <w:p w:rsidR="0017339A" w:rsidRPr="00DF0AEF" w:rsidRDefault="0017339A" w:rsidP="00F23C3A">
      <w:pPr>
        <w:spacing w:line="276" w:lineRule="auto"/>
        <w:jc w:val="center"/>
        <w:rPr>
          <w:rFonts w:eastAsia="Times New Roman"/>
          <w:sz w:val="28"/>
          <w:szCs w:val="28"/>
        </w:rPr>
      </w:pPr>
    </w:p>
    <w:p w:rsidR="0017339A" w:rsidRPr="00DF0AEF" w:rsidRDefault="0017339A" w:rsidP="00F23C3A">
      <w:pPr>
        <w:spacing w:line="276" w:lineRule="auto"/>
        <w:jc w:val="center"/>
        <w:rPr>
          <w:rFonts w:eastAsia="Times New Roman"/>
          <w:sz w:val="28"/>
          <w:szCs w:val="28"/>
        </w:rPr>
      </w:pPr>
    </w:p>
    <w:p w:rsidR="0017339A" w:rsidRPr="00DF0AEF" w:rsidRDefault="0017339A" w:rsidP="00F23C3A">
      <w:pPr>
        <w:spacing w:line="276" w:lineRule="auto"/>
        <w:jc w:val="center"/>
        <w:rPr>
          <w:rFonts w:eastAsia="Times New Roman"/>
          <w:sz w:val="28"/>
          <w:szCs w:val="28"/>
        </w:rPr>
      </w:pPr>
    </w:p>
    <w:p w:rsidR="0017339A" w:rsidRPr="00DF0AEF" w:rsidRDefault="0017339A" w:rsidP="00F23C3A">
      <w:pPr>
        <w:spacing w:line="276" w:lineRule="auto"/>
        <w:jc w:val="center"/>
        <w:rPr>
          <w:rFonts w:eastAsia="Times New Roman"/>
          <w:sz w:val="28"/>
          <w:szCs w:val="28"/>
        </w:rPr>
      </w:pPr>
    </w:p>
    <w:p w:rsidR="0017339A" w:rsidRPr="00DF0AEF" w:rsidRDefault="0017339A" w:rsidP="00F23C3A">
      <w:pPr>
        <w:spacing w:line="276" w:lineRule="auto"/>
        <w:jc w:val="center"/>
        <w:rPr>
          <w:rFonts w:eastAsia="Times New Roman"/>
          <w:sz w:val="28"/>
          <w:szCs w:val="28"/>
        </w:rPr>
      </w:pPr>
    </w:p>
    <w:p w:rsidR="0017339A" w:rsidRPr="00DF0AEF" w:rsidRDefault="0017339A" w:rsidP="00F23C3A">
      <w:pPr>
        <w:spacing w:line="276" w:lineRule="auto"/>
        <w:jc w:val="center"/>
        <w:rPr>
          <w:rFonts w:eastAsia="Times New Roman"/>
          <w:sz w:val="28"/>
          <w:szCs w:val="28"/>
        </w:rPr>
      </w:pPr>
    </w:p>
    <w:p w:rsidR="0017339A" w:rsidRPr="00DF0AEF" w:rsidRDefault="0017339A" w:rsidP="00F23C3A">
      <w:pPr>
        <w:spacing w:line="276" w:lineRule="auto"/>
        <w:jc w:val="center"/>
        <w:rPr>
          <w:rFonts w:eastAsia="Times New Roman"/>
          <w:sz w:val="28"/>
          <w:szCs w:val="28"/>
        </w:rPr>
      </w:pPr>
    </w:p>
    <w:p w:rsidR="00E6560A" w:rsidRPr="00DF0AEF" w:rsidRDefault="00E6560A" w:rsidP="00F23C3A">
      <w:pPr>
        <w:spacing w:line="276" w:lineRule="auto"/>
        <w:jc w:val="center"/>
        <w:rPr>
          <w:rFonts w:eastAsia="Times New Roman"/>
          <w:sz w:val="28"/>
          <w:szCs w:val="28"/>
        </w:rPr>
      </w:pPr>
    </w:p>
    <w:p w:rsidR="003D0903" w:rsidRDefault="003D0903" w:rsidP="00F23C3A">
      <w:pPr>
        <w:spacing w:line="276" w:lineRule="auto"/>
        <w:jc w:val="center"/>
        <w:rPr>
          <w:rFonts w:eastAsia="Times New Roman"/>
          <w:sz w:val="28"/>
          <w:szCs w:val="28"/>
        </w:rPr>
      </w:pPr>
    </w:p>
    <w:p w:rsidR="004D2600" w:rsidRDefault="004B679C" w:rsidP="004D2600">
      <w:pPr>
        <w:spacing w:line="276" w:lineRule="auto"/>
        <w:jc w:val="center"/>
        <w:rPr>
          <w:sz w:val="28"/>
          <w:szCs w:val="28"/>
        </w:rPr>
      </w:pPr>
      <w:proofErr w:type="gramStart"/>
      <w:r>
        <w:rPr>
          <w:rFonts w:eastAsia="Times New Roman"/>
          <w:sz w:val="28"/>
          <w:szCs w:val="28"/>
        </w:rPr>
        <w:t>Средний</w:t>
      </w:r>
      <w:proofErr w:type="gramEnd"/>
      <w:r>
        <w:rPr>
          <w:rFonts w:eastAsia="Times New Roman"/>
          <w:sz w:val="28"/>
          <w:szCs w:val="28"/>
        </w:rPr>
        <w:t xml:space="preserve"> Постол</w:t>
      </w:r>
      <w:r w:rsidR="0017339A" w:rsidRPr="00DF0AEF">
        <w:rPr>
          <w:rFonts w:eastAsia="Times New Roman"/>
          <w:sz w:val="28"/>
          <w:szCs w:val="28"/>
        </w:rPr>
        <w:t>, 202</w:t>
      </w:r>
      <w:r>
        <w:rPr>
          <w:rFonts w:eastAsia="Times New Roman"/>
          <w:sz w:val="28"/>
          <w:szCs w:val="28"/>
        </w:rPr>
        <w:t>5</w:t>
      </w:r>
      <w:r w:rsidR="004D2600">
        <w:rPr>
          <w:sz w:val="28"/>
          <w:szCs w:val="28"/>
        </w:rPr>
        <w:br w:type="page"/>
      </w:r>
    </w:p>
    <w:p w:rsidR="002A5F45" w:rsidRDefault="002A5F45" w:rsidP="00F23C3A">
      <w:pPr>
        <w:spacing w:line="276" w:lineRule="auto"/>
        <w:jc w:val="center"/>
        <w:rPr>
          <w:rFonts w:eastAsia="Times New Roman"/>
          <w:b/>
          <w:bCs/>
          <w:sz w:val="28"/>
          <w:szCs w:val="28"/>
        </w:rPr>
      </w:pPr>
      <w:r>
        <w:rPr>
          <w:rFonts w:eastAsia="Times New Roman"/>
          <w:b/>
          <w:bCs/>
          <w:sz w:val="28"/>
          <w:szCs w:val="28"/>
        </w:rPr>
        <w:lastRenderedPageBreak/>
        <w:t xml:space="preserve">Комплекс основных характеристик дополнительной </w:t>
      </w:r>
    </w:p>
    <w:p w:rsidR="002A5F45" w:rsidRDefault="002A5F45" w:rsidP="00F23C3A">
      <w:pPr>
        <w:spacing w:line="276" w:lineRule="auto"/>
        <w:jc w:val="center"/>
        <w:rPr>
          <w:rFonts w:eastAsia="Times New Roman"/>
          <w:b/>
          <w:bCs/>
          <w:sz w:val="28"/>
          <w:szCs w:val="28"/>
        </w:rPr>
      </w:pPr>
      <w:r>
        <w:rPr>
          <w:rFonts w:eastAsia="Times New Roman"/>
          <w:b/>
          <w:bCs/>
          <w:sz w:val="28"/>
          <w:szCs w:val="28"/>
        </w:rPr>
        <w:t>общеобразовательной общеразвивающей программы</w:t>
      </w:r>
    </w:p>
    <w:p w:rsidR="002A5F45" w:rsidRDefault="002A5F45" w:rsidP="00F23C3A">
      <w:pPr>
        <w:spacing w:line="276" w:lineRule="auto"/>
        <w:jc w:val="center"/>
        <w:rPr>
          <w:rFonts w:eastAsia="Times New Roman"/>
          <w:b/>
          <w:bCs/>
          <w:sz w:val="28"/>
          <w:szCs w:val="28"/>
        </w:rPr>
      </w:pPr>
    </w:p>
    <w:p w:rsidR="00432EAB" w:rsidRPr="00DF0AEF" w:rsidRDefault="00600F93" w:rsidP="00F23C3A">
      <w:pPr>
        <w:spacing w:line="276" w:lineRule="auto"/>
        <w:jc w:val="center"/>
        <w:rPr>
          <w:sz w:val="28"/>
          <w:szCs w:val="28"/>
        </w:rPr>
      </w:pPr>
      <w:r w:rsidRPr="00DF0AEF">
        <w:rPr>
          <w:rFonts w:eastAsia="Times New Roman"/>
          <w:b/>
          <w:bCs/>
          <w:sz w:val="28"/>
          <w:szCs w:val="28"/>
        </w:rPr>
        <w:t>Пояснительная записка</w:t>
      </w:r>
    </w:p>
    <w:p w:rsidR="00432EAB" w:rsidRPr="00DF0AEF" w:rsidRDefault="00432EAB" w:rsidP="00F23C3A">
      <w:pPr>
        <w:spacing w:line="276" w:lineRule="auto"/>
        <w:rPr>
          <w:sz w:val="28"/>
          <w:szCs w:val="28"/>
        </w:rPr>
      </w:pPr>
    </w:p>
    <w:p w:rsidR="00432EAB" w:rsidRPr="00DF0AEF" w:rsidRDefault="00600F93" w:rsidP="00F23C3A">
      <w:pPr>
        <w:spacing w:line="276" w:lineRule="auto"/>
        <w:ind w:firstLine="708"/>
        <w:jc w:val="both"/>
        <w:rPr>
          <w:rFonts w:eastAsia="Times New Roman"/>
          <w:sz w:val="28"/>
          <w:szCs w:val="28"/>
        </w:rPr>
      </w:pPr>
      <w:r w:rsidRPr="00DF0AEF">
        <w:rPr>
          <w:rFonts w:eastAsia="Times New Roman"/>
          <w:sz w:val="28"/>
          <w:szCs w:val="28"/>
        </w:rPr>
        <w:t>Дополнительная общеобразовательная общеразвивающая программа «</w:t>
      </w:r>
      <w:proofErr w:type="spellStart"/>
      <w:r w:rsidR="004B679C">
        <w:rPr>
          <w:rFonts w:eastAsia="Times New Roman"/>
          <w:sz w:val="28"/>
          <w:szCs w:val="28"/>
        </w:rPr>
        <w:t>Мультяшки</w:t>
      </w:r>
      <w:proofErr w:type="spellEnd"/>
      <w:r w:rsidRPr="00DF0AEF">
        <w:rPr>
          <w:rFonts w:eastAsia="Times New Roman"/>
          <w:sz w:val="28"/>
          <w:szCs w:val="28"/>
        </w:rPr>
        <w:t xml:space="preserve">» имеет </w:t>
      </w:r>
      <w:r w:rsidRPr="00DF0AEF">
        <w:rPr>
          <w:rFonts w:eastAsia="Times New Roman"/>
          <w:b/>
          <w:sz w:val="28"/>
          <w:szCs w:val="28"/>
        </w:rPr>
        <w:t>техническую направленность</w:t>
      </w:r>
      <w:r w:rsidRPr="00DF0AEF">
        <w:rPr>
          <w:rFonts w:eastAsia="Times New Roman"/>
          <w:sz w:val="28"/>
          <w:szCs w:val="28"/>
        </w:rPr>
        <w:t>.</w:t>
      </w:r>
      <w:r w:rsidR="0017339A" w:rsidRPr="00DF0AEF">
        <w:rPr>
          <w:rFonts w:eastAsia="Times New Roman"/>
          <w:sz w:val="28"/>
          <w:szCs w:val="28"/>
        </w:rPr>
        <w:t xml:space="preserve"> Программа </w:t>
      </w:r>
      <w:r w:rsidR="0017339A" w:rsidRPr="00DF0AEF">
        <w:rPr>
          <w:rFonts w:eastAsia="Times New Roman"/>
          <w:b/>
          <w:sz w:val="28"/>
          <w:szCs w:val="28"/>
        </w:rPr>
        <w:t>ознакомительного уровня</w:t>
      </w:r>
      <w:r w:rsidR="00946AD7">
        <w:rPr>
          <w:rFonts w:eastAsia="Times New Roman"/>
          <w:sz w:val="28"/>
          <w:szCs w:val="28"/>
        </w:rPr>
        <w:t xml:space="preserve">. </w:t>
      </w:r>
      <w:proofErr w:type="gramStart"/>
      <w:r w:rsidR="00946AD7">
        <w:rPr>
          <w:rFonts w:eastAsia="Times New Roman"/>
          <w:sz w:val="28"/>
          <w:szCs w:val="28"/>
        </w:rPr>
        <w:t>Разработана</w:t>
      </w:r>
      <w:proofErr w:type="gramEnd"/>
      <w:r w:rsidR="00946AD7">
        <w:rPr>
          <w:rFonts w:eastAsia="Times New Roman"/>
          <w:sz w:val="28"/>
          <w:szCs w:val="28"/>
        </w:rPr>
        <w:t xml:space="preserve"> на основе программы </w:t>
      </w:r>
      <w:r w:rsidR="005761EE">
        <w:rPr>
          <w:rFonts w:eastAsia="Times New Roman"/>
          <w:sz w:val="28"/>
          <w:szCs w:val="28"/>
        </w:rPr>
        <w:t>Соколовой Татьяны Владимировны</w:t>
      </w:r>
      <w:r w:rsidR="005761EE">
        <w:rPr>
          <w:rFonts w:eastAsia="Times New Roman"/>
          <w:sz w:val="28"/>
          <w:szCs w:val="28"/>
        </w:rPr>
        <w:t>,</w:t>
      </w:r>
      <w:bookmarkStart w:id="0" w:name="_GoBack"/>
      <w:bookmarkEnd w:id="0"/>
      <w:r w:rsidR="00946AD7">
        <w:rPr>
          <w:rFonts w:eastAsia="Times New Roman"/>
          <w:sz w:val="28"/>
          <w:szCs w:val="28"/>
        </w:rPr>
        <w:t xml:space="preserve"> педагога дополнительного образования </w:t>
      </w:r>
      <w:r w:rsidR="005761EE" w:rsidRPr="005761EE">
        <w:rPr>
          <w:rFonts w:eastAsia="Times New Roman"/>
          <w:sz w:val="28"/>
          <w:szCs w:val="28"/>
        </w:rPr>
        <w:t>МБОУ ДО «Центр внешкольной</w:t>
      </w:r>
      <w:r w:rsidR="005761EE">
        <w:rPr>
          <w:rFonts w:eastAsia="Times New Roman"/>
          <w:sz w:val="28"/>
          <w:szCs w:val="28"/>
        </w:rPr>
        <w:t xml:space="preserve"> работы» с. Завьялово</w:t>
      </w:r>
      <w:r w:rsidR="00946AD7">
        <w:rPr>
          <w:rFonts w:eastAsia="Times New Roman"/>
          <w:sz w:val="28"/>
          <w:szCs w:val="28"/>
        </w:rPr>
        <w:t xml:space="preserve">, </w:t>
      </w:r>
      <w:r w:rsidR="0017339A" w:rsidRPr="00DF0AEF">
        <w:rPr>
          <w:rFonts w:eastAsia="Times New Roman"/>
          <w:sz w:val="28"/>
          <w:szCs w:val="28"/>
        </w:rPr>
        <w:t xml:space="preserve"> действующего законодательства, локальных актов и Устава учреждения.</w:t>
      </w:r>
    </w:p>
    <w:p w:rsidR="006F0C89" w:rsidRPr="006F0C89" w:rsidRDefault="006F0C89" w:rsidP="006F0C89">
      <w:pPr>
        <w:spacing w:line="276" w:lineRule="auto"/>
        <w:ind w:firstLine="708"/>
        <w:jc w:val="both"/>
        <w:rPr>
          <w:rFonts w:eastAsia="Times New Roman"/>
          <w:sz w:val="28"/>
          <w:szCs w:val="28"/>
        </w:rPr>
      </w:pPr>
      <w:r w:rsidRPr="006F0C89">
        <w:rPr>
          <w:rFonts w:eastAsia="Times New Roman"/>
          <w:sz w:val="28"/>
          <w:szCs w:val="28"/>
        </w:rPr>
        <w:t xml:space="preserve">Мультипликация - это универсальный и интернациональный язык общения детей и взрослых всего мира. Детская мультипликация – это особый вид искусства, самостоятельный и самоценный. Это возможность для ребенка высказаться и быть услышанным. И, несмотря на малый жизненный опыт, а, может быть, благодаря этому информация, которую несут в себе детские мультики, просто бесценна. </w:t>
      </w:r>
    </w:p>
    <w:p w:rsidR="006F0C89" w:rsidRDefault="006F0C89" w:rsidP="006F0C89">
      <w:pPr>
        <w:spacing w:line="276" w:lineRule="auto"/>
        <w:ind w:firstLine="708"/>
        <w:jc w:val="both"/>
        <w:rPr>
          <w:rFonts w:eastAsia="Times New Roman"/>
          <w:sz w:val="28"/>
          <w:szCs w:val="28"/>
        </w:rPr>
      </w:pPr>
      <w:r w:rsidRPr="006F0C89">
        <w:rPr>
          <w:rFonts w:eastAsia="Times New Roman"/>
          <w:sz w:val="28"/>
          <w:szCs w:val="28"/>
        </w:rPr>
        <w:t xml:space="preserve">Мультипликация очень близка миру детства, потому что в ней всегда есть игра, полет фантазии и нет ничего невозможного. Это необычайное искусство, творческий вид </w:t>
      </w:r>
      <w:proofErr w:type="spellStart"/>
      <w:r w:rsidRPr="006F0C89">
        <w:rPr>
          <w:rFonts w:eastAsia="Times New Roman"/>
          <w:sz w:val="28"/>
          <w:szCs w:val="28"/>
        </w:rPr>
        <w:t>кинематогрофа</w:t>
      </w:r>
      <w:proofErr w:type="spellEnd"/>
      <w:r w:rsidRPr="006F0C89">
        <w:rPr>
          <w:rFonts w:eastAsia="Times New Roman"/>
          <w:sz w:val="28"/>
          <w:szCs w:val="28"/>
        </w:rPr>
        <w:t>, позволяющий оживлять рисунки и предметы, посредством слова, звука, изображения отображающий мысли и чувства творящего. Возможности проявления детского творчества (сочинительство, изобразительная и анимационная деятельность, техника звуковой речи) при использовании современных коммуникативно-информационных технологий приобретают новую форму своего отражения.</w:t>
      </w:r>
    </w:p>
    <w:p w:rsidR="006F0C89" w:rsidRPr="006F0C89" w:rsidRDefault="006F0C89" w:rsidP="006F0C89">
      <w:pPr>
        <w:spacing w:line="276" w:lineRule="auto"/>
        <w:ind w:firstLine="708"/>
        <w:jc w:val="both"/>
        <w:rPr>
          <w:rFonts w:eastAsia="Times New Roman"/>
          <w:sz w:val="28"/>
          <w:szCs w:val="28"/>
        </w:rPr>
      </w:pPr>
      <w:r w:rsidRPr="006F0C89">
        <w:rPr>
          <w:rFonts w:eastAsia="Times New Roman"/>
          <w:b/>
          <w:sz w:val="28"/>
          <w:szCs w:val="28"/>
        </w:rPr>
        <w:t xml:space="preserve">Новизна </w:t>
      </w:r>
      <w:r w:rsidRPr="006F0C89">
        <w:rPr>
          <w:rFonts w:eastAsia="Times New Roman"/>
          <w:sz w:val="28"/>
          <w:szCs w:val="28"/>
        </w:rPr>
        <w:t>программы заключается в том, что позволяет детям младшего школьного возраста на специальном оборудовании в форме познавательной деятельности раскрыть возможности мультипликации, развивать практические  умения и навыки по созданию анимационного фильма, попробовать себя в роли режиссера, аниматора, монтажера и актера. Интегрирование различных видов изобразительной деятельности (рисование, лепка, конструирование, изготовление кукол из различных материалов) и технической (освоение различных техник съемки, работа с фото-, видео- и аудиоаппаратурой, специальным программным обеспечением) дает возможности овладения новыми навыками и расширяет кругозор интересов детей.</w:t>
      </w:r>
    </w:p>
    <w:p w:rsidR="006F0C89" w:rsidRPr="006F0C89" w:rsidRDefault="006F0C89" w:rsidP="006F0C89">
      <w:pPr>
        <w:spacing w:line="276" w:lineRule="auto"/>
        <w:ind w:firstLine="708"/>
        <w:jc w:val="both"/>
        <w:rPr>
          <w:rFonts w:eastAsia="Times New Roman"/>
          <w:sz w:val="28"/>
          <w:szCs w:val="28"/>
        </w:rPr>
      </w:pPr>
      <w:r w:rsidRPr="006F0C89">
        <w:rPr>
          <w:rFonts w:eastAsia="Times New Roman"/>
          <w:b/>
          <w:sz w:val="28"/>
          <w:szCs w:val="28"/>
        </w:rPr>
        <w:t xml:space="preserve">Актуальность программы </w:t>
      </w:r>
      <w:r w:rsidRPr="006F0C89">
        <w:rPr>
          <w:rFonts w:eastAsia="Times New Roman"/>
          <w:sz w:val="28"/>
          <w:szCs w:val="28"/>
        </w:rPr>
        <w:t xml:space="preserve">определяется, прежде всего, запросом со стороны детей и родителей на программу, как наиболее интересному виду творческой деятельности, связанную с новыми технологиями, </w:t>
      </w:r>
      <w:r w:rsidRPr="006F0C89">
        <w:rPr>
          <w:rFonts w:eastAsia="Times New Roman"/>
          <w:sz w:val="28"/>
          <w:szCs w:val="28"/>
        </w:rPr>
        <w:lastRenderedPageBreak/>
        <w:t>конструированием и экранным искусством, и дающую, с наибольшей полнотой, возможность развития способностей и самореализации.</w:t>
      </w:r>
    </w:p>
    <w:p w:rsidR="006F0C89" w:rsidRPr="006F0C89" w:rsidRDefault="006F0C89" w:rsidP="006F0C89">
      <w:pPr>
        <w:spacing w:line="276" w:lineRule="auto"/>
        <w:ind w:firstLine="708"/>
        <w:jc w:val="both"/>
        <w:rPr>
          <w:rFonts w:eastAsia="Times New Roman"/>
          <w:sz w:val="28"/>
          <w:szCs w:val="28"/>
        </w:rPr>
      </w:pPr>
      <w:r w:rsidRPr="006F0C89">
        <w:rPr>
          <w:rFonts w:eastAsia="Times New Roman"/>
          <w:sz w:val="28"/>
          <w:szCs w:val="28"/>
        </w:rPr>
        <w:t xml:space="preserve">Создавая героев мультипликационного фильма и декорации: из пластилина, делая аппликации, вырезая силуэты, рисуя красками, фломастерами, мягкими материалами, ребята изучают свойства и технические возможности художественных материалов. Искусство анимации развивает творческую мысль, формирует умение оригинальной подачи видения окружающего мира. </w:t>
      </w:r>
    </w:p>
    <w:p w:rsidR="006F0C89" w:rsidRPr="006F0C89" w:rsidRDefault="006F0C89" w:rsidP="006F0C89">
      <w:pPr>
        <w:spacing w:line="276" w:lineRule="auto"/>
        <w:ind w:firstLine="708"/>
        <w:jc w:val="both"/>
        <w:rPr>
          <w:rFonts w:eastAsia="Times New Roman"/>
          <w:sz w:val="28"/>
          <w:szCs w:val="28"/>
        </w:rPr>
      </w:pPr>
      <w:r w:rsidRPr="006F0C89">
        <w:rPr>
          <w:rFonts w:eastAsia="Times New Roman"/>
          <w:sz w:val="28"/>
          <w:szCs w:val="28"/>
        </w:rPr>
        <w:t xml:space="preserve">Мультипликация – это групповой творческий процесс. Как и во взрослой команде мультипликаторов, дети знакомятся с разными техниками, пробуют разные роли: режиссёра, оператора, сценариста, художника-мультипликатора, формируются умения пользоваться компьютерной техникой и программным обеспечением, </w:t>
      </w:r>
      <w:proofErr w:type="spellStart"/>
      <w:r w:rsidRPr="006F0C89">
        <w:rPr>
          <w:rFonts w:eastAsia="Times New Roman"/>
          <w:sz w:val="28"/>
          <w:szCs w:val="28"/>
        </w:rPr>
        <w:t>мультстанками</w:t>
      </w:r>
      <w:proofErr w:type="spellEnd"/>
      <w:r w:rsidRPr="006F0C89">
        <w:rPr>
          <w:rFonts w:eastAsia="Times New Roman"/>
          <w:sz w:val="28"/>
          <w:szCs w:val="28"/>
        </w:rPr>
        <w:t xml:space="preserve">, камерой, освещением, инструкциями, работать в команде. </w:t>
      </w:r>
    </w:p>
    <w:p w:rsidR="006F0C89" w:rsidRPr="006F0C89" w:rsidRDefault="006F0C89" w:rsidP="006F0C89">
      <w:pPr>
        <w:spacing w:line="276" w:lineRule="auto"/>
        <w:ind w:firstLine="708"/>
        <w:jc w:val="both"/>
        <w:rPr>
          <w:rFonts w:eastAsia="Times New Roman"/>
          <w:sz w:val="28"/>
          <w:szCs w:val="28"/>
        </w:rPr>
      </w:pPr>
      <w:r w:rsidRPr="006F0C89">
        <w:rPr>
          <w:rFonts w:eastAsia="Times New Roman"/>
          <w:b/>
          <w:sz w:val="28"/>
          <w:szCs w:val="28"/>
        </w:rPr>
        <w:t xml:space="preserve">Педагогическая целесообразность. </w:t>
      </w:r>
      <w:r w:rsidRPr="006F0C89">
        <w:rPr>
          <w:rFonts w:eastAsia="Times New Roman"/>
          <w:sz w:val="28"/>
          <w:szCs w:val="28"/>
        </w:rPr>
        <w:t>Программа «</w:t>
      </w:r>
      <w:proofErr w:type="spellStart"/>
      <w:r w:rsidRPr="006F0C89">
        <w:rPr>
          <w:rFonts w:eastAsia="Times New Roman"/>
          <w:sz w:val="28"/>
          <w:szCs w:val="28"/>
        </w:rPr>
        <w:t>М</w:t>
      </w:r>
      <w:r w:rsidR="00946AD7">
        <w:rPr>
          <w:rFonts w:eastAsia="Times New Roman"/>
          <w:sz w:val="28"/>
          <w:szCs w:val="28"/>
        </w:rPr>
        <w:t>ультяшки</w:t>
      </w:r>
      <w:proofErr w:type="spellEnd"/>
      <w:r w:rsidRPr="006F0C89">
        <w:rPr>
          <w:rFonts w:eastAsia="Times New Roman"/>
          <w:sz w:val="28"/>
          <w:szCs w:val="28"/>
        </w:rPr>
        <w:t>» позволяет осуществлять проектный подход (работу над индивидуальными и коллективными проектами) при создании анимационных фильмов, а также использовать в работе интеграцию разнообразных видов деятельности детей: двигательную, игровую, продуктивную, коммуникативную, трудовую, познавательно-исследовательскую, музыкально-художественную. предполагает работу над индивидуальными и коллективными проектами на занятиях. Каждый ребенок в процессе обучения чувствует себя важным членом команды, от которого зависит исполнение коллективной работы в целом. Стараясь исполнить свою часть работы хорошо, у учащегося формируются социальные умения и навыки, личностные свойства, чувство ответственности и собственной значимости, стремление к личному результату.</w:t>
      </w:r>
    </w:p>
    <w:p w:rsidR="006F0C89" w:rsidRPr="006F0C89" w:rsidRDefault="006F0C89" w:rsidP="006F0C89">
      <w:pPr>
        <w:spacing w:line="276" w:lineRule="auto"/>
        <w:ind w:firstLine="708"/>
        <w:jc w:val="both"/>
        <w:rPr>
          <w:rFonts w:eastAsia="Times New Roman"/>
          <w:sz w:val="28"/>
          <w:szCs w:val="28"/>
        </w:rPr>
      </w:pPr>
      <w:r w:rsidRPr="006F0C89">
        <w:rPr>
          <w:rFonts w:eastAsia="Times New Roman"/>
          <w:sz w:val="28"/>
          <w:szCs w:val="28"/>
        </w:rPr>
        <w:t xml:space="preserve">Одним из важных мотивов занятий с детьми младшего школьного возраста является интерес. Помимо интереса мультфильм имеет прекрасные возможности для интеграции различных видов деятельности детей (игра, рисование, лепка, аппликация, чтение художественной литературы, сочинение историй, музыкально творчество, применение компьютерных технологий и пр.), способствующих созданию творческого продукта, который смог бы иметь большую социальную значимость как в плане развития его личности, так и для дальнейшей профессиональной подготовки, облегчая социализацию ребенка, вхождение его в информационное общество.  </w:t>
      </w:r>
    </w:p>
    <w:p w:rsidR="006F0C89" w:rsidRDefault="006F0C89" w:rsidP="006F0C89">
      <w:pPr>
        <w:spacing w:line="276" w:lineRule="auto"/>
        <w:ind w:firstLine="708"/>
        <w:jc w:val="both"/>
        <w:rPr>
          <w:rFonts w:eastAsia="Times New Roman"/>
          <w:b/>
          <w:sz w:val="28"/>
          <w:szCs w:val="28"/>
        </w:rPr>
      </w:pPr>
      <w:r w:rsidRPr="006F0C89">
        <w:rPr>
          <w:rFonts w:eastAsia="Times New Roman"/>
          <w:sz w:val="28"/>
          <w:szCs w:val="28"/>
        </w:rPr>
        <w:t xml:space="preserve">Таким образом, педагогическая целесообразность образовательной программы в формировании у ребёнка мотивации и чувства ответственности в исполнении своей индивидуальной функции в коллективном процессе, с одной стороны, и формировании самодостаточного проявления всего творческого </w:t>
      </w:r>
      <w:r w:rsidRPr="006F0C89">
        <w:rPr>
          <w:rFonts w:eastAsia="Times New Roman"/>
          <w:sz w:val="28"/>
          <w:szCs w:val="28"/>
        </w:rPr>
        <w:lastRenderedPageBreak/>
        <w:t>потенциала в работе с использованием всех изученных технологий при выполнении индивидуальных заданий.</w:t>
      </w:r>
      <w:r w:rsidRPr="006F0C89">
        <w:rPr>
          <w:rFonts w:eastAsia="Times New Roman"/>
          <w:b/>
          <w:sz w:val="28"/>
          <w:szCs w:val="28"/>
        </w:rPr>
        <w:t xml:space="preserve"> </w:t>
      </w:r>
    </w:p>
    <w:p w:rsidR="00DF0AEF" w:rsidRPr="00DF0AEF" w:rsidRDefault="0097241B" w:rsidP="00DF0AEF">
      <w:pPr>
        <w:spacing w:line="276" w:lineRule="auto"/>
        <w:ind w:firstLine="708"/>
        <w:jc w:val="both"/>
        <w:rPr>
          <w:sz w:val="28"/>
          <w:szCs w:val="28"/>
        </w:rPr>
      </w:pPr>
      <w:r w:rsidRPr="00DF0AEF">
        <w:rPr>
          <w:rFonts w:eastAsia="Times New Roman"/>
          <w:b/>
          <w:sz w:val="28"/>
          <w:szCs w:val="28"/>
        </w:rPr>
        <w:t>Отличительные особенности программы:</w:t>
      </w:r>
      <w:r w:rsidRPr="00DF0AEF">
        <w:rPr>
          <w:rFonts w:eastAsia="Times New Roman"/>
          <w:sz w:val="28"/>
          <w:szCs w:val="28"/>
        </w:rPr>
        <w:t xml:space="preserve"> </w:t>
      </w:r>
      <w:r w:rsidR="006F0C89" w:rsidRPr="006F0C89">
        <w:rPr>
          <w:rFonts w:eastAsia="Times New Roman"/>
          <w:sz w:val="28"/>
          <w:szCs w:val="28"/>
        </w:rPr>
        <w:t xml:space="preserve">данной образовательной программы заключаются в том, что она построена на </w:t>
      </w:r>
      <w:proofErr w:type="spellStart"/>
      <w:r w:rsidR="006F0C89" w:rsidRPr="006F0C89">
        <w:rPr>
          <w:rFonts w:eastAsia="Times New Roman"/>
          <w:sz w:val="28"/>
          <w:szCs w:val="28"/>
        </w:rPr>
        <w:t>практикоориентированном</w:t>
      </w:r>
      <w:proofErr w:type="spellEnd"/>
      <w:r w:rsidR="006F0C89" w:rsidRPr="006F0C89">
        <w:rPr>
          <w:rFonts w:eastAsia="Times New Roman"/>
          <w:sz w:val="28"/>
          <w:szCs w:val="28"/>
        </w:rPr>
        <w:t xml:space="preserve"> подходе</w:t>
      </w:r>
      <w:r w:rsidR="006F0C89" w:rsidRPr="00B86495">
        <w:rPr>
          <w:rFonts w:eastAsia="Times New Roman"/>
          <w:sz w:val="28"/>
          <w:szCs w:val="28"/>
        </w:rPr>
        <w:t>, учебные часы предполагают разделения на теоретические и практические,</w:t>
      </w:r>
      <w:r w:rsidR="006F0C89" w:rsidRPr="006F0C89">
        <w:rPr>
          <w:rFonts w:eastAsia="Times New Roman"/>
          <w:sz w:val="28"/>
          <w:szCs w:val="28"/>
        </w:rPr>
        <w:t xml:space="preserve"> обучение проводится в игровой и занимательной форме. Основным типом занятия является комбинированное, структура которого предполагает на одном занятии одновременно освоение, закрепление нового материала и применение его на практике. </w:t>
      </w:r>
    </w:p>
    <w:p w:rsidR="006F0C89" w:rsidRDefault="00DF0AEF" w:rsidP="006F0C89">
      <w:pPr>
        <w:spacing w:line="276" w:lineRule="auto"/>
        <w:ind w:firstLine="708"/>
        <w:jc w:val="both"/>
        <w:rPr>
          <w:sz w:val="28"/>
          <w:szCs w:val="28"/>
        </w:rPr>
      </w:pPr>
      <w:r w:rsidRPr="00DF0AEF">
        <w:rPr>
          <w:b/>
          <w:bCs/>
          <w:sz w:val="28"/>
          <w:szCs w:val="28"/>
        </w:rPr>
        <w:t xml:space="preserve">Адресат программы. </w:t>
      </w:r>
      <w:r w:rsidRPr="00DF0AEF">
        <w:rPr>
          <w:sz w:val="28"/>
          <w:szCs w:val="28"/>
        </w:rPr>
        <w:t xml:space="preserve">Программа ориентирована на учащихся возраста </w:t>
      </w:r>
      <w:r w:rsidR="006F0C89">
        <w:rPr>
          <w:sz w:val="28"/>
          <w:szCs w:val="28"/>
        </w:rPr>
        <w:t>8</w:t>
      </w:r>
      <w:r w:rsidRPr="00DF0AEF">
        <w:rPr>
          <w:sz w:val="28"/>
          <w:szCs w:val="28"/>
        </w:rPr>
        <w:t>-11 лет, которые проявляют интерес к техническому творчеству. Принимаются все желающие от </w:t>
      </w:r>
      <w:r w:rsidR="006F0C89">
        <w:rPr>
          <w:sz w:val="28"/>
          <w:szCs w:val="28"/>
        </w:rPr>
        <w:t>8</w:t>
      </w:r>
      <w:r w:rsidRPr="00DF0AEF">
        <w:rPr>
          <w:sz w:val="28"/>
          <w:szCs w:val="28"/>
        </w:rPr>
        <w:t> до 11 лет.</w:t>
      </w:r>
      <w:r w:rsidR="00283918">
        <w:rPr>
          <w:sz w:val="28"/>
          <w:szCs w:val="28"/>
        </w:rPr>
        <w:t xml:space="preserve"> </w:t>
      </w:r>
      <w:r w:rsidR="00897199">
        <w:rPr>
          <w:rFonts w:eastAsia="Times New Roman"/>
          <w:sz w:val="28"/>
          <w:szCs w:val="28"/>
        </w:rPr>
        <w:t xml:space="preserve">В </w:t>
      </w:r>
      <w:r w:rsidR="006F0C89" w:rsidRPr="006F0C89">
        <w:rPr>
          <w:rFonts w:eastAsia="Times New Roman"/>
          <w:sz w:val="28"/>
          <w:szCs w:val="28"/>
        </w:rPr>
        <w:t xml:space="preserve">группу могут быть  приняты  все  желающие.  </w:t>
      </w:r>
    </w:p>
    <w:p w:rsidR="00DF0AEF" w:rsidRPr="00DF0AEF" w:rsidRDefault="00283918" w:rsidP="00283918">
      <w:pPr>
        <w:spacing w:line="276" w:lineRule="auto"/>
        <w:ind w:firstLine="708"/>
        <w:jc w:val="both"/>
        <w:rPr>
          <w:sz w:val="28"/>
          <w:szCs w:val="28"/>
        </w:rPr>
      </w:pPr>
      <w:r w:rsidRPr="00DF0AEF">
        <w:rPr>
          <w:rFonts w:eastAsia="Times New Roman"/>
          <w:sz w:val="28"/>
          <w:szCs w:val="28"/>
        </w:rPr>
        <w:t xml:space="preserve">Количество учащихся в группе – </w:t>
      </w:r>
      <w:r w:rsidR="006F0C89">
        <w:rPr>
          <w:rFonts w:eastAsia="Times New Roman"/>
          <w:sz w:val="28"/>
          <w:szCs w:val="28"/>
        </w:rPr>
        <w:t>12</w:t>
      </w:r>
      <w:r w:rsidRPr="00DF0AEF">
        <w:rPr>
          <w:rFonts w:eastAsia="Times New Roman"/>
          <w:sz w:val="28"/>
          <w:szCs w:val="28"/>
        </w:rPr>
        <w:t>-1</w:t>
      </w:r>
      <w:r w:rsidR="006F0C89">
        <w:rPr>
          <w:rFonts w:eastAsia="Times New Roman"/>
          <w:sz w:val="28"/>
          <w:szCs w:val="28"/>
        </w:rPr>
        <w:t>5</w:t>
      </w:r>
      <w:r w:rsidRPr="00DF0AEF">
        <w:rPr>
          <w:rFonts w:eastAsia="Times New Roman"/>
          <w:sz w:val="28"/>
          <w:szCs w:val="28"/>
        </w:rPr>
        <w:t xml:space="preserve"> человек</w:t>
      </w:r>
      <w:r w:rsidR="006F0C89">
        <w:rPr>
          <w:rFonts w:eastAsia="Times New Roman"/>
          <w:sz w:val="28"/>
          <w:szCs w:val="28"/>
        </w:rPr>
        <w:t>.</w:t>
      </w:r>
      <w:r w:rsidR="006F0C89" w:rsidRPr="006F0C89">
        <w:rPr>
          <w:rFonts w:eastAsia="Times New Roman"/>
          <w:sz w:val="28"/>
          <w:szCs w:val="28"/>
        </w:rPr>
        <w:t xml:space="preserve"> </w:t>
      </w:r>
    </w:p>
    <w:p w:rsidR="00DF0AEF" w:rsidRPr="00DF0AEF" w:rsidRDefault="006F0C89" w:rsidP="00DF0AEF">
      <w:pPr>
        <w:spacing w:line="276" w:lineRule="auto"/>
        <w:ind w:firstLine="708"/>
        <w:jc w:val="both"/>
        <w:rPr>
          <w:sz w:val="28"/>
          <w:szCs w:val="28"/>
        </w:rPr>
      </w:pPr>
      <w:r>
        <w:rPr>
          <w:b/>
          <w:sz w:val="28"/>
          <w:szCs w:val="28"/>
        </w:rPr>
        <w:t>Преемственность программы</w:t>
      </w:r>
      <w:r w:rsidR="00DF0AEF" w:rsidRPr="00DF0AEF">
        <w:rPr>
          <w:rFonts w:eastAsia="Times New Roman"/>
          <w:sz w:val="28"/>
          <w:szCs w:val="28"/>
        </w:rPr>
        <w:t xml:space="preserve"> </w:t>
      </w:r>
      <w:r w:rsidRPr="006F0C89">
        <w:rPr>
          <w:rFonts w:eastAsia="Times New Roman"/>
          <w:sz w:val="28"/>
          <w:szCs w:val="28"/>
        </w:rPr>
        <w:t xml:space="preserve">состоит в том, что знания, умения и навыки, которые обучающиеся приобретут на занятиях мультипликации, могут в дальнейшем применять в учебной и </w:t>
      </w:r>
      <w:proofErr w:type="spellStart"/>
      <w:r w:rsidRPr="006F0C89">
        <w:rPr>
          <w:rFonts w:eastAsia="Times New Roman"/>
          <w:sz w:val="28"/>
          <w:szCs w:val="28"/>
        </w:rPr>
        <w:t>внеучебной</w:t>
      </w:r>
      <w:proofErr w:type="spellEnd"/>
      <w:r w:rsidRPr="006F0C89">
        <w:rPr>
          <w:rFonts w:eastAsia="Times New Roman"/>
          <w:sz w:val="28"/>
          <w:szCs w:val="28"/>
        </w:rPr>
        <w:t xml:space="preserve"> деятельности. Например, в создании видеороликов, в подготовке и проведении мероприятий на уроках  информатики, </w:t>
      </w:r>
      <w:r>
        <w:rPr>
          <w:rFonts w:eastAsia="Times New Roman"/>
          <w:sz w:val="28"/>
          <w:szCs w:val="28"/>
        </w:rPr>
        <w:t>чтения</w:t>
      </w:r>
      <w:r w:rsidRPr="006F0C89">
        <w:rPr>
          <w:rFonts w:eastAsia="Times New Roman"/>
          <w:sz w:val="28"/>
          <w:szCs w:val="28"/>
        </w:rPr>
        <w:t xml:space="preserve">, английского языка, </w:t>
      </w:r>
      <w:r>
        <w:rPr>
          <w:rFonts w:eastAsia="Times New Roman"/>
          <w:sz w:val="28"/>
          <w:szCs w:val="28"/>
        </w:rPr>
        <w:t>окружающего мира</w:t>
      </w:r>
      <w:r w:rsidRPr="006F0C89">
        <w:rPr>
          <w:rFonts w:eastAsia="Times New Roman"/>
          <w:sz w:val="28"/>
          <w:szCs w:val="28"/>
        </w:rPr>
        <w:t xml:space="preserve">  и других областях.</w:t>
      </w:r>
    </w:p>
    <w:p w:rsidR="006F0C89" w:rsidRPr="006F0C89" w:rsidRDefault="00283918" w:rsidP="006F0C89">
      <w:pPr>
        <w:spacing w:line="276" w:lineRule="auto"/>
        <w:ind w:firstLine="708"/>
        <w:jc w:val="both"/>
        <w:rPr>
          <w:rFonts w:eastAsia="Times New Roman"/>
          <w:sz w:val="28"/>
          <w:szCs w:val="28"/>
        </w:rPr>
      </w:pPr>
      <w:r w:rsidRPr="00283918">
        <w:rPr>
          <w:b/>
          <w:sz w:val="28"/>
          <w:szCs w:val="28"/>
        </w:rPr>
        <w:t>Объем</w:t>
      </w:r>
      <w:r>
        <w:rPr>
          <w:b/>
          <w:sz w:val="28"/>
          <w:szCs w:val="28"/>
        </w:rPr>
        <w:t xml:space="preserve"> и срок освоения</w:t>
      </w:r>
      <w:r w:rsidRPr="00283918">
        <w:rPr>
          <w:b/>
          <w:sz w:val="28"/>
          <w:szCs w:val="28"/>
        </w:rPr>
        <w:t xml:space="preserve"> программы: </w:t>
      </w:r>
      <w:r>
        <w:rPr>
          <w:rFonts w:eastAsia="Times New Roman"/>
          <w:sz w:val="28"/>
          <w:szCs w:val="28"/>
        </w:rPr>
        <w:t>д</w:t>
      </w:r>
      <w:r w:rsidRPr="00DF0AEF">
        <w:rPr>
          <w:rFonts w:eastAsia="Times New Roman"/>
          <w:sz w:val="28"/>
          <w:szCs w:val="28"/>
        </w:rPr>
        <w:t xml:space="preserve">анная программа краткосрочная рассчитана на 1 месяц </w:t>
      </w:r>
      <w:r>
        <w:rPr>
          <w:rFonts w:eastAsia="Times New Roman"/>
          <w:sz w:val="28"/>
          <w:szCs w:val="28"/>
        </w:rPr>
        <w:t xml:space="preserve"> - 12 часов</w:t>
      </w:r>
      <w:r w:rsidRPr="00DF0AEF">
        <w:rPr>
          <w:rFonts w:eastAsia="Times New Roman"/>
          <w:sz w:val="28"/>
          <w:szCs w:val="28"/>
        </w:rPr>
        <w:t>.</w:t>
      </w:r>
      <w:r w:rsidR="006F0C89" w:rsidRPr="006F0C89">
        <w:t xml:space="preserve"> </w:t>
      </w:r>
      <w:r w:rsidR="006F0C89" w:rsidRPr="006F0C89">
        <w:rPr>
          <w:rFonts w:eastAsia="Times New Roman"/>
          <w:sz w:val="28"/>
          <w:szCs w:val="28"/>
        </w:rPr>
        <w:t>Программа ре</w:t>
      </w:r>
      <w:r w:rsidR="006F0C89">
        <w:rPr>
          <w:rFonts w:eastAsia="Times New Roman"/>
          <w:sz w:val="28"/>
          <w:szCs w:val="28"/>
        </w:rPr>
        <w:t>ализуется в каникулярный период</w:t>
      </w:r>
      <w:r w:rsidR="006F0C89" w:rsidRPr="006F0C89">
        <w:rPr>
          <w:rFonts w:eastAsia="Times New Roman"/>
          <w:sz w:val="28"/>
          <w:szCs w:val="28"/>
        </w:rPr>
        <w:t>.</w:t>
      </w:r>
    </w:p>
    <w:p w:rsidR="00283918" w:rsidRPr="003662B8" w:rsidRDefault="00283918" w:rsidP="00283918">
      <w:pPr>
        <w:pStyle w:val="aa"/>
        <w:spacing w:line="276" w:lineRule="auto"/>
        <w:ind w:left="0" w:firstLine="720"/>
        <w:jc w:val="both"/>
      </w:pPr>
      <w:r w:rsidRPr="00283918">
        <w:rPr>
          <w:b/>
          <w:bCs/>
          <w:iCs/>
          <w:sz w:val="28"/>
          <w:szCs w:val="28"/>
        </w:rPr>
        <w:t>Особенности реализации образовательного процесса:</w:t>
      </w:r>
      <w:r>
        <w:rPr>
          <w:b/>
          <w:bCs/>
          <w:i/>
          <w:iCs/>
          <w:sz w:val="28"/>
          <w:szCs w:val="28"/>
        </w:rPr>
        <w:t xml:space="preserve"> </w:t>
      </w:r>
      <w:r>
        <w:rPr>
          <w:sz w:val="28"/>
        </w:rPr>
        <w:t>з</w:t>
      </w:r>
      <w:r w:rsidRPr="00A7553C">
        <w:rPr>
          <w:sz w:val="28"/>
        </w:rPr>
        <w:t>анятия</w:t>
      </w:r>
      <w:r w:rsidRPr="00A7553C">
        <w:rPr>
          <w:spacing w:val="-2"/>
          <w:sz w:val="28"/>
        </w:rPr>
        <w:t xml:space="preserve"> </w:t>
      </w:r>
      <w:r w:rsidRPr="00A7553C">
        <w:rPr>
          <w:sz w:val="28"/>
        </w:rPr>
        <w:t>по</w:t>
      </w:r>
      <w:r w:rsidRPr="00A7553C">
        <w:rPr>
          <w:spacing w:val="-5"/>
          <w:sz w:val="28"/>
        </w:rPr>
        <w:t xml:space="preserve"> </w:t>
      </w:r>
      <w:r w:rsidRPr="00A7553C">
        <w:rPr>
          <w:sz w:val="28"/>
        </w:rPr>
        <w:t>программе</w:t>
      </w:r>
      <w:r w:rsidRPr="00A7553C">
        <w:rPr>
          <w:spacing w:val="-1"/>
          <w:sz w:val="28"/>
        </w:rPr>
        <w:t xml:space="preserve"> </w:t>
      </w:r>
      <w:r w:rsidRPr="00A7553C">
        <w:rPr>
          <w:sz w:val="28"/>
        </w:rPr>
        <w:t>проводятся</w:t>
      </w:r>
      <w:r w:rsidRPr="00A7553C">
        <w:rPr>
          <w:spacing w:val="-2"/>
          <w:sz w:val="28"/>
        </w:rPr>
        <w:t xml:space="preserve"> </w:t>
      </w:r>
      <w:r w:rsidRPr="00A7553C">
        <w:rPr>
          <w:sz w:val="28"/>
        </w:rPr>
        <w:t>в</w:t>
      </w:r>
      <w:r w:rsidRPr="00A7553C">
        <w:rPr>
          <w:spacing w:val="-2"/>
          <w:sz w:val="28"/>
        </w:rPr>
        <w:t xml:space="preserve"> </w:t>
      </w:r>
      <w:r w:rsidRPr="00A7553C">
        <w:rPr>
          <w:sz w:val="28"/>
        </w:rPr>
        <w:t>групповой</w:t>
      </w:r>
      <w:r w:rsidRPr="00A7553C">
        <w:rPr>
          <w:spacing w:val="-2"/>
          <w:sz w:val="28"/>
        </w:rPr>
        <w:t xml:space="preserve"> </w:t>
      </w:r>
      <w:r w:rsidRPr="00A7553C">
        <w:rPr>
          <w:sz w:val="28"/>
        </w:rPr>
        <w:t>форме.</w:t>
      </w:r>
      <w:r w:rsidR="006F0C89" w:rsidRPr="006F0C89">
        <w:rPr>
          <w:sz w:val="28"/>
          <w:szCs w:val="28"/>
        </w:rPr>
        <w:t xml:space="preserve"> Условия  формирования  групп:  разновозрастные.  </w:t>
      </w:r>
    </w:p>
    <w:p w:rsidR="00283918" w:rsidRPr="00283918" w:rsidRDefault="00283918" w:rsidP="00283918">
      <w:pPr>
        <w:spacing w:line="276" w:lineRule="auto"/>
        <w:ind w:firstLine="720"/>
        <w:jc w:val="both"/>
        <w:rPr>
          <w:rFonts w:eastAsia="Times New Roman"/>
          <w:b/>
          <w:bCs/>
          <w:iCs/>
          <w:sz w:val="28"/>
          <w:szCs w:val="28"/>
        </w:rPr>
      </w:pPr>
      <w:r w:rsidRPr="00283918">
        <w:rPr>
          <w:rFonts w:eastAsia="Times New Roman"/>
          <w:b/>
          <w:bCs/>
          <w:iCs/>
          <w:sz w:val="28"/>
          <w:szCs w:val="28"/>
        </w:rPr>
        <w:t>Формы организации образовательного процесса:</w:t>
      </w:r>
    </w:p>
    <w:p w:rsidR="00B86495" w:rsidRPr="00DF0AEF" w:rsidRDefault="00B86495" w:rsidP="00B86495">
      <w:pPr>
        <w:spacing w:line="276" w:lineRule="auto"/>
        <w:ind w:firstLine="708"/>
        <w:jc w:val="both"/>
        <w:rPr>
          <w:sz w:val="28"/>
          <w:szCs w:val="28"/>
        </w:rPr>
      </w:pPr>
      <w:r w:rsidRPr="006F0C89">
        <w:rPr>
          <w:rFonts w:eastAsia="Times New Roman"/>
          <w:sz w:val="28"/>
          <w:szCs w:val="28"/>
        </w:rPr>
        <w:t>При данном типе занятий возможно использовать разнообразные виды организации учебной деятельности: фронтальную, групповую, парную и индивидуальную, учащимся предоставляется возможность участвовать в различных играх и мероприя</w:t>
      </w:r>
      <w:r>
        <w:rPr>
          <w:rFonts w:eastAsia="Times New Roman"/>
          <w:sz w:val="28"/>
          <w:szCs w:val="28"/>
        </w:rPr>
        <w:t>тиях, в том числе соревнователь</w:t>
      </w:r>
      <w:r w:rsidRPr="006F0C89">
        <w:rPr>
          <w:rFonts w:eastAsia="Times New Roman"/>
          <w:sz w:val="28"/>
          <w:szCs w:val="28"/>
        </w:rPr>
        <w:t>ного характера. Педагог вправе наполнить курс содержательно, не нарушая логики построения программы.</w:t>
      </w:r>
    </w:p>
    <w:p w:rsidR="00283918" w:rsidRDefault="00283918" w:rsidP="00283918">
      <w:pPr>
        <w:spacing w:line="276" w:lineRule="auto"/>
        <w:ind w:firstLine="720"/>
        <w:jc w:val="both"/>
        <w:rPr>
          <w:rFonts w:eastAsia="Times New Roman"/>
          <w:bCs/>
          <w:iCs/>
          <w:sz w:val="28"/>
          <w:szCs w:val="28"/>
        </w:rPr>
      </w:pPr>
      <w:r w:rsidRPr="00283918">
        <w:rPr>
          <w:rFonts w:eastAsia="Times New Roman"/>
          <w:b/>
          <w:bCs/>
          <w:iCs/>
          <w:sz w:val="28"/>
          <w:szCs w:val="28"/>
        </w:rPr>
        <w:t>Форма обучения:</w:t>
      </w:r>
      <w:r>
        <w:rPr>
          <w:rFonts w:eastAsia="Times New Roman"/>
          <w:b/>
          <w:bCs/>
          <w:i/>
          <w:iCs/>
          <w:sz w:val="28"/>
          <w:szCs w:val="28"/>
        </w:rPr>
        <w:t xml:space="preserve"> </w:t>
      </w:r>
      <w:r w:rsidRPr="001D39E7">
        <w:rPr>
          <w:rFonts w:eastAsia="Times New Roman"/>
          <w:bCs/>
          <w:iCs/>
          <w:sz w:val="28"/>
          <w:szCs w:val="28"/>
        </w:rPr>
        <w:t>очная</w:t>
      </w:r>
    </w:p>
    <w:p w:rsidR="006F0C89" w:rsidRDefault="00283918" w:rsidP="00283918">
      <w:pPr>
        <w:spacing w:line="276" w:lineRule="auto"/>
        <w:ind w:firstLine="720"/>
        <w:jc w:val="both"/>
        <w:rPr>
          <w:rStyle w:val="c7"/>
          <w:color w:val="000000"/>
          <w:sz w:val="28"/>
        </w:rPr>
      </w:pPr>
      <w:r w:rsidRPr="00283918">
        <w:rPr>
          <w:rFonts w:eastAsia="Times New Roman"/>
          <w:b/>
          <w:bCs/>
          <w:iCs/>
          <w:sz w:val="28"/>
          <w:szCs w:val="28"/>
        </w:rPr>
        <w:t>Режим занятий:</w:t>
      </w:r>
      <w:r w:rsidRPr="00E469A2">
        <w:rPr>
          <w:rFonts w:eastAsia="Times New Roman"/>
          <w:b/>
          <w:bCs/>
          <w:i/>
          <w:iCs/>
          <w:sz w:val="28"/>
          <w:szCs w:val="28"/>
        </w:rPr>
        <w:t xml:space="preserve"> </w:t>
      </w:r>
      <w:r w:rsidRPr="00E469A2">
        <w:rPr>
          <w:rStyle w:val="c7"/>
          <w:color w:val="000000"/>
          <w:sz w:val="28"/>
        </w:rPr>
        <w:t xml:space="preserve">организован согласно СанПиН, занятия проводятся </w:t>
      </w:r>
      <w:r w:rsidR="00FA4350">
        <w:rPr>
          <w:rStyle w:val="c7"/>
          <w:color w:val="000000"/>
          <w:sz w:val="28"/>
        </w:rPr>
        <w:t>2</w:t>
      </w:r>
      <w:r w:rsidRPr="00E469A2">
        <w:rPr>
          <w:rStyle w:val="c7"/>
          <w:color w:val="000000"/>
          <w:sz w:val="28"/>
        </w:rPr>
        <w:t xml:space="preserve"> раза в неделю по </w:t>
      </w:r>
      <w:r>
        <w:rPr>
          <w:rStyle w:val="c7"/>
          <w:color w:val="000000"/>
          <w:sz w:val="28"/>
        </w:rPr>
        <w:t>1</w:t>
      </w:r>
      <w:r w:rsidRPr="00E469A2">
        <w:rPr>
          <w:rStyle w:val="c7"/>
          <w:color w:val="000000"/>
          <w:sz w:val="28"/>
        </w:rPr>
        <w:t xml:space="preserve"> академическ</w:t>
      </w:r>
      <w:r>
        <w:rPr>
          <w:rStyle w:val="c7"/>
          <w:color w:val="000000"/>
          <w:sz w:val="28"/>
        </w:rPr>
        <w:t>ому</w:t>
      </w:r>
      <w:r w:rsidRPr="00E469A2">
        <w:rPr>
          <w:rStyle w:val="c7"/>
          <w:color w:val="000000"/>
          <w:sz w:val="28"/>
        </w:rPr>
        <w:t xml:space="preserve"> час</w:t>
      </w:r>
      <w:r>
        <w:rPr>
          <w:rStyle w:val="c7"/>
          <w:color w:val="000000"/>
          <w:sz w:val="28"/>
        </w:rPr>
        <w:t>у</w:t>
      </w:r>
      <w:r w:rsidRPr="00E469A2">
        <w:rPr>
          <w:rStyle w:val="c7"/>
          <w:color w:val="000000"/>
          <w:sz w:val="28"/>
        </w:rPr>
        <w:t xml:space="preserve"> (45 минут).</w:t>
      </w:r>
      <w:r w:rsidR="006F0C89">
        <w:rPr>
          <w:rStyle w:val="c7"/>
          <w:color w:val="000000"/>
          <w:sz w:val="28"/>
        </w:rPr>
        <w:br w:type="page"/>
      </w:r>
    </w:p>
    <w:p w:rsidR="002A5F45" w:rsidRDefault="002A5F45" w:rsidP="002A5F45">
      <w:pPr>
        <w:spacing w:line="276" w:lineRule="auto"/>
        <w:ind w:firstLine="708"/>
        <w:jc w:val="center"/>
        <w:rPr>
          <w:rFonts w:eastAsia="Times New Roman"/>
          <w:b/>
          <w:bCs/>
          <w:sz w:val="28"/>
          <w:szCs w:val="28"/>
        </w:rPr>
      </w:pPr>
      <w:r>
        <w:rPr>
          <w:rFonts w:eastAsia="Times New Roman"/>
          <w:b/>
          <w:bCs/>
          <w:sz w:val="28"/>
          <w:szCs w:val="28"/>
        </w:rPr>
        <w:lastRenderedPageBreak/>
        <w:t>Цель и задачи программы</w:t>
      </w:r>
    </w:p>
    <w:p w:rsidR="002A5F45" w:rsidRDefault="002A5F45" w:rsidP="002A5F45">
      <w:pPr>
        <w:spacing w:line="276" w:lineRule="auto"/>
        <w:ind w:firstLine="708"/>
        <w:jc w:val="center"/>
        <w:rPr>
          <w:rFonts w:eastAsia="Times New Roman"/>
          <w:b/>
          <w:bCs/>
          <w:sz w:val="28"/>
          <w:szCs w:val="28"/>
        </w:rPr>
      </w:pPr>
    </w:p>
    <w:p w:rsidR="00594B3F" w:rsidRPr="00594B3F" w:rsidRDefault="00600F93" w:rsidP="00594B3F">
      <w:pPr>
        <w:spacing w:line="276" w:lineRule="auto"/>
        <w:ind w:firstLine="708"/>
        <w:jc w:val="both"/>
        <w:rPr>
          <w:sz w:val="28"/>
          <w:szCs w:val="28"/>
        </w:rPr>
      </w:pPr>
      <w:r w:rsidRPr="00DF0AEF">
        <w:rPr>
          <w:rFonts w:eastAsia="Times New Roman"/>
          <w:b/>
          <w:bCs/>
          <w:sz w:val="28"/>
          <w:szCs w:val="28"/>
        </w:rPr>
        <w:t>Цель:</w:t>
      </w:r>
      <w:r w:rsidR="00594B3F">
        <w:rPr>
          <w:sz w:val="28"/>
          <w:szCs w:val="28"/>
        </w:rPr>
        <w:t xml:space="preserve"> </w:t>
      </w:r>
      <w:r w:rsidR="00594B3F" w:rsidRPr="00594B3F">
        <w:rPr>
          <w:rFonts w:eastAsia="Times New Roman"/>
          <w:sz w:val="28"/>
          <w:szCs w:val="28"/>
        </w:rPr>
        <w:t xml:space="preserve">творческое развитие ребенка через приобщение к миру мультипликации и создание мультфильмов </w:t>
      </w:r>
    </w:p>
    <w:p w:rsidR="00432EAB" w:rsidRPr="00DF0AEF" w:rsidRDefault="00600F93" w:rsidP="00F23C3A">
      <w:pPr>
        <w:spacing w:line="276" w:lineRule="auto"/>
        <w:ind w:firstLine="708"/>
        <w:rPr>
          <w:sz w:val="28"/>
          <w:szCs w:val="28"/>
        </w:rPr>
      </w:pPr>
      <w:r w:rsidRPr="00DF0AEF">
        <w:rPr>
          <w:rFonts w:eastAsia="Times New Roman"/>
          <w:b/>
          <w:bCs/>
          <w:sz w:val="28"/>
          <w:szCs w:val="28"/>
        </w:rPr>
        <w:t>Задачи:</w:t>
      </w:r>
    </w:p>
    <w:p w:rsidR="00404E71" w:rsidRPr="00404E71" w:rsidRDefault="00404E71" w:rsidP="00404E71">
      <w:pPr>
        <w:pStyle w:val="a9"/>
        <w:numPr>
          <w:ilvl w:val="0"/>
          <w:numId w:val="19"/>
        </w:numPr>
        <w:tabs>
          <w:tab w:val="left" w:pos="709"/>
        </w:tabs>
        <w:spacing w:line="276" w:lineRule="auto"/>
        <w:ind w:left="0" w:firstLine="709"/>
        <w:jc w:val="both"/>
        <w:rPr>
          <w:sz w:val="28"/>
          <w:szCs w:val="28"/>
        </w:rPr>
      </w:pPr>
      <w:r>
        <w:rPr>
          <w:rFonts w:eastAsia="Times New Roman"/>
          <w:sz w:val="28"/>
          <w:szCs w:val="28"/>
        </w:rPr>
        <w:t>И</w:t>
      </w:r>
      <w:r w:rsidRPr="00404E71">
        <w:rPr>
          <w:rFonts w:eastAsia="Times New Roman"/>
          <w:sz w:val="28"/>
          <w:szCs w:val="28"/>
        </w:rPr>
        <w:t xml:space="preserve">зучение основ мультипликации и всего разнообразия средств ее создания;  </w:t>
      </w:r>
    </w:p>
    <w:p w:rsidR="00404E71" w:rsidRPr="00404E71" w:rsidRDefault="00404E71" w:rsidP="00404E71">
      <w:pPr>
        <w:pStyle w:val="a9"/>
        <w:numPr>
          <w:ilvl w:val="0"/>
          <w:numId w:val="19"/>
        </w:numPr>
        <w:tabs>
          <w:tab w:val="left" w:pos="709"/>
        </w:tabs>
        <w:spacing w:line="276" w:lineRule="auto"/>
        <w:ind w:left="0" w:firstLine="709"/>
        <w:jc w:val="both"/>
        <w:rPr>
          <w:sz w:val="28"/>
          <w:szCs w:val="28"/>
        </w:rPr>
      </w:pPr>
      <w:r>
        <w:rPr>
          <w:rFonts w:eastAsia="Times New Roman"/>
          <w:sz w:val="28"/>
          <w:szCs w:val="28"/>
        </w:rPr>
        <w:t>В</w:t>
      </w:r>
      <w:r w:rsidRPr="00404E71">
        <w:rPr>
          <w:rFonts w:eastAsia="Times New Roman"/>
          <w:sz w:val="28"/>
          <w:szCs w:val="28"/>
        </w:rPr>
        <w:t>оспитание социальной активности, твор</w:t>
      </w:r>
      <w:r w:rsidR="00B86495">
        <w:rPr>
          <w:rFonts w:eastAsia="Times New Roman"/>
          <w:sz w:val="28"/>
          <w:szCs w:val="28"/>
        </w:rPr>
        <w:t>ческого подхода к решению задач</w:t>
      </w:r>
      <w:r w:rsidRPr="00404E71">
        <w:rPr>
          <w:rFonts w:eastAsia="Times New Roman"/>
          <w:sz w:val="28"/>
          <w:szCs w:val="28"/>
        </w:rPr>
        <w:t xml:space="preserve"> и изобретательности;  </w:t>
      </w:r>
    </w:p>
    <w:p w:rsidR="00432EAB" w:rsidRPr="00404E71" w:rsidRDefault="00404E71" w:rsidP="00404E71">
      <w:pPr>
        <w:pStyle w:val="a9"/>
        <w:numPr>
          <w:ilvl w:val="0"/>
          <w:numId w:val="19"/>
        </w:numPr>
        <w:tabs>
          <w:tab w:val="left" w:pos="709"/>
        </w:tabs>
        <w:spacing w:line="276" w:lineRule="auto"/>
        <w:ind w:left="0" w:firstLine="709"/>
        <w:jc w:val="both"/>
        <w:rPr>
          <w:sz w:val="28"/>
          <w:szCs w:val="28"/>
        </w:rPr>
      </w:pPr>
      <w:r>
        <w:rPr>
          <w:rFonts w:eastAsia="Times New Roman"/>
          <w:sz w:val="28"/>
          <w:szCs w:val="28"/>
        </w:rPr>
        <w:t>Р</w:t>
      </w:r>
      <w:r w:rsidRPr="00404E71">
        <w:rPr>
          <w:rFonts w:eastAsia="Times New Roman"/>
          <w:sz w:val="28"/>
          <w:szCs w:val="28"/>
        </w:rPr>
        <w:t xml:space="preserve">азвитие логического мышления, терпеливости и навыков создания простых мультфильмов.  </w:t>
      </w:r>
    </w:p>
    <w:p w:rsidR="00283918" w:rsidRDefault="00283918" w:rsidP="00F23C3A">
      <w:pPr>
        <w:spacing w:line="276" w:lineRule="auto"/>
        <w:jc w:val="both"/>
        <w:rPr>
          <w:sz w:val="28"/>
          <w:szCs w:val="28"/>
        </w:rPr>
      </w:pPr>
    </w:p>
    <w:p w:rsidR="00B50AA6" w:rsidRDefault="00B50AA6" w:rsidP="00F23C3A">
      <w:pPr>
        <w:spacing w:line="276" w:lineRule="auto"/>
        <w:jc w:val="both"/>
        <w:rPr>
          <w:sz w:val="28"/>
          <w:szCs w:val="28"/>
        </w:rPr>
      </w:pPr>
      <w:r>
        <w:rPr>
          <w:sz w:val="28"/>
          <w:szCs w:val="28"/>
        </w:rPr>
        <w:br w:type="page"/>
      </w:r>
    </w:p>
    <w:p w:rsidR="00432EAB" w:rsidRPr="00DF0AEF" w:rsidRDefault="00600F93" w:rsidP="00F23C3A">
      <w:pPr>
        <w:spacing w:line="276" w:lineRule="auto"/>
        <w:jc w:val="center"/>
        <w:rPr>
          <w:rFonts w:eastAsia="Times New Roman"/>
          <w:b/>
          <w:bCs/>
          <w:sz w:val="28"/>
          <w:szCs w:val="28"/>
        </w:rPr>
      </w:pPr>
      <w:r w:rsidRPr="00DF0AEF">
        <w:rPr>
          <w:rFonts w:eastAsia="Times New Roman"/>
          <w:b/>
          <w:bCs/>
          <w:sz w:val="28"/>
          <w:szCs w:val="28"/>
        </w:rPr>
        <w:lastRenderedPageBreak/>
        <w:t xml:space="preserve">Учебный план </w:t>
      </w:r>
    </w:p>
    <w:p w:rsidR="00152AF9" w:rsidRPr="00DF0AEF" w:rsidRDefault="00152AF9" w:rsidP="00F23C3A">
      <w:pPr>
        <w:spacing w:line="276" w:lineRule="auto"/>
        <w:rPr>
          <w:sz w:val="28"/>
          <w:szCs w:val="28"/>
        </w:rPr>
      </w:pPr>
    </w:p>
    <w:tbl>
      <w:tblPr>
        <w:tblpPr w:leftFromText="180" w:rightFromText="180" w:vertAnchor="text" w:tblpX="-5" w:tblpY="1"/>
        <w:tblOverlap w:val="never"/>
        <w:tblW w:w="9972" w:type="dxa"/>
        <w:tblLayout w:type="fixed"/>
        <w:tblCellMar>
          <w:left w:w="0" w:type="dxa"/>
          <w:right w:w="0" w:type="dxa"/>
        </w:tblCellMar>
        <w:tblLook w:val="04A0" w:firstRow="1" w:lastRow="0" w:firstColumn="1" w:lastColumn="0" w:noHBand="0" w:noVBand="1"/>
      </w:tblPr>
      <w:tblGrid>
        <w:gridCol w:w="848"/>
        <w:gridCol w:w="4534"/>
        <w:gridCol w:w="855"/>
        <w:gridCol w:w="849"/>
        <w:gridCol w:w="1133"/>
        <w:gridCol w:w="1699"/>
        <w:gridCol w:w="31"/>
        <w:gridCol w:w="6"/>
        <w:gridCol w:w="17"/>
      </w:tblGrid>
      <w:tr w:rsidR="0044664A" w:rsidRPr="00DF0AEF" w:rsidTr="001560A5">
        <w:trPr>
          <w:trHeight w:val="133"/>
        </w:trPr>
        <w:tc>
          <w:tcPr>
            <w:tcW w:w="848" w:type="dxa"/>
            <w:vMerge w:val="restart"/>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r w:rsidRPr="00DF0AEF">
              <w:rPr>
                <w:rFonts w:eastAsia="Times New Roman"/>
                <w:b/>
                <w:bCs/>
                <w:w w:val="96"/>
                <w:sz w:val="28"/>
                <w:szCs w:val="28"/>
              </w:rPr>
              <w:t>№п/п</w:t>
            </w:r>
          </w:p>
        </w:tc>
        <w:tc>
          <w:tcPr>
            <w:tcW w:w="4534" w:type="dxa"/>
            <w:vMerge w:val="restart"/>
            <w:tcBorders>
              <w:top w:val="single" w:sz="4" w:space="0" w:color="auto"/>
              <w:left w:val="single" w:sz="4" w:space="0" w:color="auto"/>
              <w:bottom w:val="single" w:sz="4" w:space="0" w:color="auto"/>
              <w:right w:val="single" w:sz="4" w:space="0" w:color="auto"/>
            </w:tcBorders>
          </w:tcPr>
          <w:p w:rsidR="0044664A" w:rsidRPr="00DF0AEF" w:rsidRDefault="0044664A" w:rsidP="00342606">
            <w:pPr>
              <w:spacing w:line="276" w:lineRule="auto"/>
              <w:rPr>
                <w:sz w:val="28"/>
                <w:szCs w:val="28"/>
              </w:rPr>
            </w:pPr>
            <w:r w:rsidRPr="00DF0AEF">
              <w:rPr>
                <w:rFonts w:eastAsia="Times New Roman"/>
                <w:b/>
                <w:bCs/>
                <w:sz w:val="28"/>
                <w:szCs w:val="28"/>
              </w:rPr>
              <w:t>Название разделов и тем</w:t>
            </w:r>
          </w:p>
          <w:p w:rsidR="0044664A" w:rsidRPr="00DF0AEF" w:rsidRDefault="0044664A" w:rsidP="00342606">
            <w:pPr>
              <w:spacing w:line="276" w:lineRule="auto"/>
              <w:rPr>
                <w:sz w:val="28"/>
                <w:szCs w:val="28"/>
              </w:rPr>
            </w:pPr>
          </w:p>
        </w:tc>
        <w:tc>
          <w:tcPr>
            <w:tcW w:w="2837" w:type="dxa"/>
            <w:gridSpan w:val="3"/>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r w:rsidRPr="00DF0AEF">
              <w:rPr>
                <w:rFonts w:eastAsia="Times New Roman"/>
                <w:b/>
                <w:bCs/>
                <w:sz w:val="28"/>
                <w:szCs w:val="28"/>
              </w:rPr>
              <w:t>Количество часов</w:t>
            </w:r>
          </w:p>
        </w:tc>
        <w:tc>
          <w:tcPr>
            <w:tcW w:w="1699" w:type="dxa"/>
            <w:vMerge w:val="restart"/>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r w:rsidRPr="00DF0AEF">
              <w:rPr>
                <w:rFonts w:eastAsia="Times New Roman"/>
                <w:w w:val="99"/>
                <w:sz w:val="28"/>
                <w:szCs w:val="28"/>
              </w:rPr>
              <w:t>Формы аттеста</w:t>
            </w:r>
            <w:r w:rsidRPr="00DF0AEF">
              <w:rPr>
                <w:rFonts w:eastAsia="Times New Roman"/>
                <w:sz w:val="28"/>
                <w:szCs w:val="28"/>
              </w:rPr>
              <w:t>ции/ кон</w:t>
            </w:r>
            <w:r w:rsidRPr="00DF0AEF">
              <w:rPr>
                <w:rFonts w:eastAsia="Times New Roman"/>
                <w:w w:val="97"/>
                <w:sz w:val="28"/>
                <w:szCs w:val="28"/>
              </w:rPr>
              <w:t>троля</w:t>
            </w:r>
          </w:p>
        </w:tc>
        <w:tc>
          <w:tcPr>
            <w:tcW w:w="54" w:type="dxa"/>
            <w:gridSpan w:val="3"/>
            <w:tcBorders>
              <w:left w:val="single" w:sz="4" w:space="0" w:color="auto"/>
            </w:tcBorders>
            <w:vAlign w:val="bottom"/>
          </w:tcPr>
          <w:p w:rsidR="0044664A" w:rsidRPr="00DF0AEF" w:rsidRDefault="0044664A" w:rsidP="00342606">
            <w:pPr>
              <w:spacing w:line="276" w:lineRule="auto"/>
              <w:rPr>
                <w:sz w:val="28"/>
                <w:szCs w:val="28"/>
              </w:rPr>
            </w:pPr>
          </w:p>
        </w:tc>
      </w:tr>
      <w:tr w:rsidR="0044664A" w:rsidRPr="00DF0AEF" w:rsidTr="001560A5">
        <w:trPr>
          <w:trHeight w:val="157"/>
        </w:trPr>
        <w:tc>
          <w:tcPr>
            <w:tcW w:w="848"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p>
        </w:tc>
        <w:tc>
          <w:tcPr>
            <w:tcW w:w="4534" w:type="dxa"/>
            <w:vMerge/>
            <w:tcBorders>
              <w:top w:val="single" w:sz="4" w:space="0" w:color="auto"/>
              <w:left w:val="single" w:sz="4" w:space="0" w:color="auto"/>
              <w:bottom w:val="single" w:sz="4" w:space="0" w:color="auto"/>
              <w:right w:val="single" w:sz="4" w:space="0" w:color="auto"/>
            </w:tcBorders>
          </w:tcPr>
          <w:p w:rsidR="0044664A" w:rsidRPr="00DF0AEF" w:rsidRDefault="0044664A" w:rsidP="00342606">
            <w:pPr>
              <w:spacing w:line="276" w:lineRule="auto"/>
              <w:rPr>
                <w:sz w:val="28"/>
                <w:szCs w:val="28"/>
              </w:rPr>
            </w:pPr>
          </w:p>
        </w:tc>
        <w:tc>
          <w:tcPr>
            <w:tcW w:w="855" w:type="dxa"/>
            <w:vMerge w:val="restart"/>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r w:rsidRPr="00DF0AEF">
              <w:rPr>
                <w:rFonts w:eastAsia="Times New Roman"/>
                <w:b/>
                <w:bCs/>
                <w:w w:val="99"/>
                <w:sz w:val="28"/>
                <w:szCs w:val="28"/>
              </w:rPr>
              <w:t>всего</w:t>
            </w:r>
          </w:p>
        </w:tc>
        <w:tc>
          <w:tcPr>
            <w:tcW w:w="849" w:type="dxa"/>
            <w:vMerge w:val="restart"/>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r w:rsidRPr="00DF0AEF">
              <w:rPr>
                <w:rFonts w:eastAsia="Times New Roman"/>
                <w:b/>
                <w:bCs/>
                <w:sz w:val="28"/>
                <w:szCs w:val="28"/>
              </w:rPr>
              <w:t>тео</w:t>
            </w:r>
            <w:r w:rsidRPr="00DF0AEF">
              <w:rPr>
                <w:rFonts w:eastAsia="Times New Roman"/>
                <w:b/>
                <w:bCs/>
                <w:w w:val="97"/>
                <w:sz w:val="28"/>
                <w:szCs w:val="28"/>
              </w:rPr>
              <w:t>рия</w:t>
            </w:r>
          </w:p>
        </w:tc>
        <w:tc>
          <w:tcPr>
            <w:tcW w:w="1133" w:type="dxa"/>
            <w:vMerge w:val="restart"/>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r w:rsidRPr="00DF0AEF">
              <w:rPr>
                <w:rFonts w:eastAsia="Times New Roman"/>
                <w:b/>
                <w:bCs/>
                <w:sz w:val="28"/>
                <w:szCs w:val="28"/>
              </w:rPr>
              <w:t>практика</w:t>
            </w:r>
          </w:p>
        </w:tc>
        <w:tc>
          <w:tcPr>
            <w:tcW w:w="1699"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p>
        </w:tc>
        <w:tc>
          <w:tcPr>
            <w:tcW w:w="54" w:type="dxa"/>
            <w:gridSpan w:val="3"/>
            <w:tcBorders>
              <w:left w:val="single" w:sz="4" w:space="0" w:color="auto"/>
            </w:tcBorders>
            <w:vAlign w:val="bottom"/>
          </w:tcPr>
          <w:p w:rsidR="0044664A" w:rsidRPr="00DF0AEF" w:rsidRDefault="0044664A" w:rsidP="00342606">
            <w:pPr>
              <w:spacing w:line="276" w:lineRule="auto"/>
              <w:rPr>
                <w:sz w:val="28"/>
                <w:szCs w:val="28"/>
              </w:rPr>
            </w:pPr>
          </w:p>
        </w:tc>
      </w:tr>
      <w:tr w:rsidR="0044664A" w:rsidRPr="00DF0AEF" w:rsidTr="001560A5">
        <w:trPr>
          <w:trHeight w:val="82"/>
        </w:trPr>
        <w:tc>
          <w:tcPr>
            <w:tcW w:w="848"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p>
        </w:tc>
        <w:tc>
          <w:tcPr>
            <w:tcW w:w="4534" w:type="dxa"/>
            <w:vMerge/>
            <w:tcBorders>
              <w:top w:val="single" w:sz="4" w:space="0" w:color="auto"/>
              <w:left w:val="single" w:sz="4" w:space="0" w:color="auto"/>
              <w:bottom w:val="single" w:sz="4" w:space="0" w:color="auto"/>
              <w:right w:val="single" w:sz="4" w:space="0" w:color="auto"/>
            </w:tcBorders>
          </w:tcPr>
          <w:p w:rsidR="0044664A" w:rsidRPr="00DF0AEF" w:rsidRDefault="0044664A" w:rsidP="00342606">
            <w:pPr>
              <w:spacing w:line="276" w:lineRule="auto"/>
              <w:rPr>
                <w:sz w:val="28"/>
                <w:szCs w:val="28"/>
              </w:rPr>
            </w:pPr>
          </w:p>
        </w:tc>
        <w:tc>
          <w:tcPr>
            <w:tcW w:w="855"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p>
        </w:tc>
        <w:tc>
          <w:tcPr>
            <w:tcW w:w="849"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p>
        </w:tc>
        <w:tc>
          <w:tcPr>
            <w:tcW w:w="1699"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p>
        </w:tc>
        <w:tc>
          <w:tcPr>
            <w:tcW w:w="54" w:type="dxa"/>
            <w:gridSpan w:val="3"/>
            <w:tcBorders>
              <w:left w:val="single" w:sz="4" w:space="0" w:color="auto"/>
            </w:tcBorders>
            <w:vAlign w:val="bottom"/>
          </w:tcPr>
          <w:p w:rsidR="0044664A" w:rsidRPr="00DF0AEF" w:rsidRDefault="0044664A" w:rsidP="00342606">
            <w:pPr>
              <w:spacing w:line="276" w:lineRule="auto"/>
              <w:rPr>
                <w:sz w:val="28"/>
                <w:szCs w:val="28"/>
              </w:rPr>
            </w:pPr>
          </w:p>
        </w:tc>
      </w:tr>
      <w:tr w:rsidR="0044664A" w:rsidRPr="00DF0AEF" w:rsidTr="001560A5">
        <w:trPr>
          <w:trHeight w:val="80"/>
        </w:trPr>
        <w:tc>
          <w:tcPr>
            <w:tcW w:w="848"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p>
        </w:tc>
        <w:tc>
          <w:tcPr>
            <w:tcW w:w="4534" w:type="dxa"/>
            <w:vMerge/>
            <w:tcBorders>
              <w:top w:val="single" w:sz="4" w:space="0" w:color="auto"/>
              <w:left w:val="single" w:sz="4" w:space="0" w:color="auto"/>
              <w:bottom w:val="single" w:sz="4" w:space="0" w:color="auto"/>
              <w:right w:val="single" w:sz="4" w:space="0" w:color="auto"/>
            </w:tcBorders>
          </w:tcPr>
          <w:p w:rsidR="0044664A" w:rsidRPr="00DF0AEF" w:rsidRDefault="0044664A" w:rsidP="00342606">
            <w:pPr>
              <w:spacing w:line="276" w:lineRule="auto"/>
              <w:rPr>
                <w:sz w:val="28"/>
                <w:szCs w:val="28"/>
              </w:rPr>
            </w:pPr>
          </w:p>
        </w:tc>
        <w:tc>
          <w:tcPr>
            <w:tcW w:w="855"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p>
        </w:tc>
        <w:tc>
          <w:tcPr>
            <w:tcW w:w="849"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p>
        </w:tc>
        <w:tc>
          <w:tcPr>
            <w:tcW w:w="1699"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p>
        </w:tc>
        <w:tc>
          <w:tcPr>
            <w:tcW w:w="54" w:type="dxa"/>
            <w:gridSpan w:val="3"/>
            <w:tcBorders>
              <w:left w:val="single" w:sz="4" w:space="0" w:color="auto"/>
            </w:tcBorders>
            <w:vAlign w:val="bottom"/>
          </w:tcPr>
          <w:p w:rsidR="0044664A" w:rsidRPr="00DF0AEF" w:rsidRDefault="0044664A" w:rsidP="00342606">
            <w:pPr>
              <w:spacing w:line="276" w:lineRule="auto"/>
              <w:rPr>
                <w:sz w:val="28"/>
                <w:szCs w:val="28"/>
              </w:rPr>
            </w:pPr>
          </w:p>
        </w:tc>
      </w:tr>
      <w:tr w:rsidR="0044664A" w:rsidRPr="00DF0AEF" w:rsidTr="001560A5">
        <w:trPr>
          <w:trHeight w:val="70"/>
        </w:trPr>
        <w:tc>
          <w:tcPr>
            <w:tcW w:w="848"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p>
        </w:tc>
        <w:tc>
          <w:tcPr>
            <w:tcW w:w="4534" w:type="dxa"/>
            <w:vMerge/>
            <w:tcBorders>
              <w:top w:val="single" w:sz="4" w:space="0" w:color="auto"/>
              <w:left w:val="single" w:sz="4" w:space="0" w:color="auto"/>
              <w:bottom w:val="single" w:sz="4" w:space="0" w:color="auto"/>
              <w:right w:val="single" w:sz="4" w:space="0" w:color="auto"/>
            </w:tcBorders>
          </w:tcPr>
          <w:p w:rsidR="0044664A" w:rsidRPr="00DF0AEF" w:rsidRDefault="0044664A" w:rsidP="00342606">
            <w:pPr>
              <w:spacing w:line="276" w:lineRule="auto"/>
              <w:rPr>
                <w:sz w:val="28"/>
                <w:szCs w:val="28"/>
              </w:rPr>
            </w:pPr>
          </w:p>
        </w:tc>
        <w:tc>
          <w:tcPr>
            <w:tcW w:w="855"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p>
        </w:tc>
        <w:tc>
          <w:tcPr>
            <w:tcW w:w="849"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rPr>
                <w:sz w:val="28"/>
                <w:szCs w:val="28"/>
              </w:rPr>
            </w:pPr>
          </w:p>
        </w:tc>
        <w:tc>
          <w:tcPr>
            <w:tcW w:w="1699" w:type="dxa"/>
            <w:vMerge/>
            <w:tcBorders>
              <w:top w:val="single" w:sz="4" w:space="0" w:color="auto"/>
              <w:left w:val="single" w:sz="4" w:space="0" w:color="auto"/>
              <w:bottom w:val="single" w:sz="4" w:space="0" w:color="auto"/>
              <w:right w:val="single" w:sz="4" w:space="0" w:color="auto"/>
            </w:tcBorders>
            <w:vAlign w:val="bottom"/>
          </w:tcPr>
          <w:p w:rsidR="0044664A" w:rsidRPr="00DF0AEF" w:rsidRDefault="0044664A" w:rsidP="00342606">
            <w:pPr>
              <w:spacing w:line="276" w:lineRule="auto"/>
              <w:jc w:val="center"/>
              <w:rPr>
                <w:sz w:val="28"/>
                <w:szCs w:val="28"/>
              </w:rPr>
            </w:pPr>
          </w:p>
        </w:tc>
        <w:tc>
          <w:tcPr>
            <w:tcW w:w="54" w:type="dxa"/>
            <w:gridSpan w:val="3"/>
            <w:tcBorders>
              <w:left w:val="single" w:sz="4" w:space="0" w:color="auto"/>
            </w:tcBorders>
            <w:vAlign w:val="bottom"/>
          </w:tcPr>
          <w:p w:rsidR="0044664A" w:rsidRPr="00DF0AEF" w:rsidRDefault="0044664A" w:rsidP="00342606">
            <w:pPr>
              <w:spacing w:line="276" w:lineRule="auto"/>
              <w:rPr>
                <w:sz w:val="28"/>
                <w:szCs w:val="28"/>
              </w:rPr>
            </w:pPr>
          </w:p>
        </w:tc>
      </w:tr>
      <w:tr w:rsidR="00342606" w:rsidRPr="00DF0AEF" w:rsidTr="001560A5">
        <w:trPr>
          <w:gridAfter w:val="1"/>
          <w:wAfter w:w="17" w:type="dxa"/>
          <w:trHeight w:val="315"/>
        </w:trPr>
        <w:tc>
          <w:tcPr>
            <w:tcW w:w="848" w:type="dxa"/>
            <w:tcBorders>
              <w:top w:val="single" w:sz="4" w:space="0" w:color="auto"/>
              <w:left w:val="single" w:sz="4" w:space="0" w:color="auto"/>
              <w:bottom w:val="single" w:sz="4" w:space="0" w:color="auto"/>
              <w:right w:val="single" w:sz="4" w:space="0" w:color="auto"/>
            </w:tcBorders>
          </w:tcPr>
          <w:p w:rsidR="00342606" w:rsidRPr="00342606" w:rsidRDefault="00342606" w:rsidP="001560A5">
            <w:pPr>
              <w:spacing w:line="276" w:lineRule="auto"/>
              <w:jc w:val="center"/>
              <w:rPr>
                <w:sz w:val="28"/>
                <w:szCs w:val="28"/>
              </w:rPr>
            </w:pPr>
            <w:r w:rsidRPr="00342606">
              <w:rPr>
                <w:rFonts w:eastAsia="Times New Roman"/>
                <w:bCs/>
                <w:w w:val="99"/>
                <w:sz w:val="28"/>
                <w:szCs w:val="28"/>
              </w:rPr>
              <w:t>1</w:t>
            </w:r>
          </w:p>
        </w:tc>
        <w:tc>
          <w:tcPr>
            <w:tcW w:w="4534" w:type="dxa"/>
            <w:tcBorders>
              <w:top w:val="single" w:sz="4" w:space="0" w:color="auto"/>
              <w:left w:val="single" w:sz="4" w:space="0" w:color="auto"/>
              <w:bottom w:val="single" w:sz="4" w:space="0" w:color="auto"/>
              <w:right w:val="single" w:sz="4" w:space="0" w:color="auto"/>
            </w:tcBorders>
          </w:tcPr>
          <w:p w:rsidR="00342606" w:rsidRPr="00DF0AEF" w:rsidRDefault="00342606" w:rsidP="00342606">
            <w:pPr>
              <w:spacing w:line="276" w:lineRule="auto"/>
              <w:rPr>
                <w:sz w:val="28"/>
                <w:szCs w:val="28"/>
              </w:rPr>
            </w:pPr>
            <w:r w:rsidRPr="00B50AA6">
              <w:rPr>
                <w:sz w:val="28"/>
                <w:szCs w:val="28"/>
              </w:rPr>
              <w:t xml:space="preserve">Вводное занятие. </w:t>
            </w:r>
            <w:r>
              <w:rPr>
                <w:sz w:val="28"/>
                <w:szCs w:val="28"/>
              </w:rPr>
              <w:t>Инструктаж по технике безопасности</w:t>
            </w:r>
            <w:r w:rsidR="001A2DE9">
              <w:rPr>
                <w:sz w:val="28"/>
                <w:szCs w:val="28"/>
              </w:rPr>
              <w:t>.</w:t>
            </w:r>
            <w:r w:rsidR="001A2DE9" w:rsidRPr="00B50AA6">
              <w:rPr>
                <w:sz w:val="28"/>
                <w:szCs w:val="28"/>
              </w:rPr>
              <w:t xml:space="preserve"> Откуда взялись мультфил</w:t>
            </w:r>
            <w:r w:rsidR="001A2DE9">
              <w:rPr>
                <w:sz w:val="28"/>
                <w:szCs w:val="28"/>
              </w:rPr>
              <w:t>ьмы.</w:t>
            </w:r>
          </w:p>
        </w:tc>
        <w:tc>
          <w:tcPr>
            <w:tcW w:w="855" w:type="dxa"/>
            <w:tcBorders>
              <w:top w:val="single" w:sz="4" w:space="0" w:color="auto"/>
              <w:left w:val="single" w:sz="4" w:space="0" w:color="auto"/>
              <w:bottom w:val="single" w:sz="4" w:space="0" w:color="auto"/>
              <w:right w:val="single" w:sz="4" w:space="0" w:color="auto"/>
            </w:tcBorders>
          </w:tcPr>
          <w:p w:rsidR="00342606" w:rsidRPr="00DF0AEF" w:rsidRDefault="00FA4350" w:rsidP="001560A5">
            <w:pPr>
              <w:spacing w:line="276" w:lineRule="auto"/>
              <w:jc w:val="center"/>
              <w:rPr>
                <w:sz w:val="28"/>
                <w:szCs w:val="28"/>
              </w:rPr>
            </w:pPr>
            <w:r>
              <w:rPr>
                <w:sz w:val="28"/>
                <w:szCs w:val="28"/>
              </w:rPr>
              <w:t>2</w:t>
            </w:r>
          </w:p>
        </w:tc>
        <w:tc>
          <w:tcPr>
            <w:tcW w:w="849" w:type="dxa"/>
            <w:tcBorders>
              <w:top w:val="single" w:sz="4" w:space="0" w:color="auto"/>
              <w:left w:val="single" w:sz="4" w:space="0" w:color="auto"/>
              <w:bottom w:val="single" w:sz="4" w:space="0" w:color="auto"/>
              <w:right w:val="single" w:sz="4" w:space="0" w:color="auto"/>
            </w:tcBorders>
          </w:tcPr>
          <w:p w:rsidR="00342606" w:rsidRPr="00DF0AEF" w:rsidRDefault="001560A5" w:rsidP="001560A5">
            <w:pPr>
              <w:spacing w:line="276" w:lineRule="auto"/>
              <w:jc w:val="center"/>
              <w:rPr>
                <w:sz w:val="28"/>
                <w:szCs w:val="28"/>
              </w:rPr>
            </w:pPr>
            <w:r>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342606" w:rsidRPr="00DF0AEF" w:rsidRDefault="00FA4350" w:rsidP="001560A5">
            <w:pPr>
              <w:spacing w:line="276" w:lineRule="auto"/>
              <w:jc w:val="center"/>
              <w:rPr>
                <w:sz w:val="28"/>
                <w:szCs w:val="28"/>
              </w:rPr>
            </w:pPr>
            <w:r>
              <w:rPr>
                <w:sz w:val="28"/>
                <w:szCs w:val="28"/>
              </w:rPr>
              <w:t>1</w:t>
            </w:r>
          </w:p>
        </w:tc>
        <w:tc>
          <w:tcPr>
            <w:tcW w:w="1699" w:type="dxa"/>
            <w:tcBorders>
              <w:top w:val="single" w:sz="4" w:space="0" w:color="auto"/>
              <w:left w:val="single" w:sz="4" w:space="0" w:color="auto"/>
              <w:bottom w:val="single" w:sz="4" w:space="0" w:color="auto"/>
              <w:right w:val="single" w:sz="4" w:space="0" w:color="auto"/>
            </w:tcBorders>
            <w:vAlign w:val="bottom"/>
          </w:tcPr>
          <w:p w:rsidR="00342606" w:rsidRPr="00DF0AEF" w:rsidRDefault="00342606" w:rsidP="00342606">
            <w:pPr>
              <w:spacing w:line="276" w:lineRule="auto"/>
              <w:rPr>
                <w:sz w:val="28"/>
                <w:szCs w:val="28"/>
              </w:rPr>
            </w:pPr>
          </w:p>
        </w:tc>
        <w:tc>
          <w:tcPr>
            <w:tcW w:w="37" w:type="dxa"/>
            <w:gridSpan w:val="2"/>
            <w:tcBorders>
              <w:left w:val="single" w:sz="4" w:space="0" w:color="auto"/>
            </w:tcBorders>
            <w:vAlign w:val="bottom"/>
          </w:tcPr>
          <w:p w:rsidR="00342606" w:rsidRPr="00DF0AEF" w:rsidRDefault="00342606" w:rsidP="00342606">
            <w:pPr>
              <w:spacing w:line="276" w:lineRule="auto"/>
              <w:rPr>
                <w:sz w:val="28"/>
                <w:szCs w:val="28"/>
              </w:rPr>
            </w:pPr>
          </w:p>
        </w:tc>
      </w:tr>
      <w:tr w:rsidR="00342606" w:rsidRPr="00DF0AEF" w:rsidTr="001560A5">
        <w:trPr>
          <w:gridAfter w:val="1"/>
          <w:wAfter w:w="17" w:type="dxa"/>
          <w:trHeight w:val="308"/>
        </w:trPr>
        <w:tc>
          <w:tcPr>
            <w:tcW w:w="848" w:type="dxa"/>
            <w:tcBorders>
              <w:top w:val="single" w:sz="4" w:space="0" w:color="auto"/>
              <w:left w:val="single" w:sz="4" w:space="0" w:color="auto"/>
              <w:bottom w:val="single" w:sz="4" w:space="0" w:color="auto"/>
              <w:right w:val="single" w:sz="4" w:space="0" w:color="auto"/>
            </w:tcBorders>
          </w:tcPr>
          <w:p w:rsidR="00342606" w:rsidRPr="00DF0AEF" w:rsidRDefault="001A2DE9" w:rsidP="001560A5">
            <w:pPr>
              <w:spacing w:line="276" w:lineRule="auto"/>
              <w:jc w:val="center"/>
              <w:rPr>
                <w:sz w:val="28"/>
                <w:szCs w:val="28"/>
              </w:rPr>
            </w:pPr>
            <w:r>
              <w:rPr>
                <w:sz w:val="28"/>
                <w:szCs w:val="28"/>
              </w:rPr>
              <w:t>2</w:t>
            </w:r>
          </w:p>
        </w:tc>
        <w:tc>
          <w:tcPr>
            <w:tcW w:w="4534" w:type="dxa"/>
            <w:tcBorders>
              <w:top w:val="single" w:sz="4" w:space="0" w:color="auto"/>
              <w:left w:val="single" w:sz="4" w:space="0" w:color="auto"/>
              <w:bottom w:val="single" w:sz="4" w:space="0" w:color="auto"/>
              <w:right w:val="single" w:sz="4" w:space="0" w:color="auto"/>
            </w:tcBorders>
          </w:tcPr>
          <w:p w:rsidR="00342606" w:rsidRPr="00DF0AEF" w:rsidRDefault="00342606" w:rsidP="00342606">
            <w:pPr>
              <w:spacing w:line="276" w:lineRule="auto"/>
              <w:rPr>
                <w:sz w:val="28"/>
                <w:szCs w:val="28"/>
              </w:rPr>
            </w:pPr>
            <w:r>
              <w:rPr>
                <w:sz w:val="28"/>
                <w:szCs w:val="28"/>
              </w:rPr>
              <w:t>И</w:t>
            </w:r>
            <w:r w:rsidRPr="00B50AA6">
              <w:rPr>
                <w:sz w:val="28"/>
                <w:szCs w:val="28"/>
              </w:rPr>
              <w:t>зготовление персонажей и фонов для рисованного мультфильма.</w:t>
            </w:r>
          </w:p>
        </w:tc>
        <w:tc>
          <w:tcPr>
            <w:tcW w:w="855" w:type="dxa"/>
            <w:tcBorders>
              <w:top w:val="single" w:sz="4" w:space="0" w:color="auto"/>
              <w:left w:val="single" w:sz="4" w:space="0" w:color="auto"/>
              <w:bottom w:val="single" w:sz="4" w:space="0" w:color="auto"/>
              <w:right w:val="single" w:sz="4" w:space="0" w:color="auto"/>
            </w:tcBorders>
          </w:tcPr>
          <w:p w:rsidR="00342606" w:rsidRPr="00DF0AEF" w:rsidRDefault="00FA4350" w:rsidP="001560A5">
            <w:pPr>
              <w:spacing w:line="276" w:lineRule="auto"/>
              <w:jc w:val="center"/>
              <w:rPr>
                <w:sz w:val="28"/>
                <w:szCs w:val="28"/>
              </w:rPr>
            </w:pPr>
            <w:r>
              <w:rPr>
                <w:sz w:val="28"/>
                <w:szCs w:val="28"/>
              </w:rPr>
              <w:t>4</w:t>
            </w:r>
          </w:p>
        </w:tc>
        <w:tc>
          <w:tcPr>
            <w:tcW w:w="849" w:type="dxa"/>
            <w:tcBorders>
              <w:top w:val="single" w:sz="4" w:space="0" w:color="auto"/>
              <w:left w:val="single" w:sz="4" w:space="0" w:color="auto"/>
              <w:bottom w:val="single" w:sz="4" w:space="0" w:color="auto"/>
              <w:right w:val="single" w:sz="4" w:space="0" w:color="auto"/>
            </w:tcBorders>
          </w:tcPr>
          <w:p w:rsidR="00342606" w:rsidRPr="00DF0AEF" w:rsidRDefault="00FA4350" w:rsidP="001560A5">
            <w:pPr>
              <w:spacing w:line="276" w:lineRule="auto"/>
              <w:jc w:val="center"/>
              <w:rPr>
                <w:sz w:val="28"/>
                <w:szCs w:val="28"/>
              </w:rPr>
            </w:pPr>
            <w:r>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342606" w:rsidRPr="00DF0AEF" w:rsidRDefault="001A2DE9" w:rsidP="001560A5">
            <w:pPr>
              <w:spacing w:line="276" w:lineRule="auto"/>
              <w:jc w:val="center"/>
              <w:rPr>
                <w:sz w:val="28"/>
                <w:szCs w:val="28"/>
              </w:rPr>
            </w:pPr>
            <w:r>
              <w:rPr>
                <w:sz w:val="28"/>
                <w:szCs w:val="28"/>
              </w:rPr>
              <w:t>3</w:t>
            </w:r>
          </w:p>
        </w:tc>
        <w:tc>
          <w:tcPr>
            <w:tcW w:w="1699" w:type="dxa"/>
            <w:tcBorders>
              <w:top w:val="single" w:sz="4" w:space="0" w:color="auto"/>
              <w:left w:val="single" w:sz="4" w:space="0" w:color="auto"/>
              <w:bottom w:val="single" w:sz="4" w:space="0" w:color="auto"/>
              <w:right w:val="single" w:sz="4" w:space="0" w:color="auto"/>
            </w:tcBorders>
            <w:vAlign w:val="bottom"/>
          </w:tcPr>
          <w:p w:rsidR="00342606" w:rsidRPr="00DF0AEF" w:rsidRDefault="00342606" w:rsidP="00342606">
            <w:pPr>
              <w:spacing w:line="276" w:lineRule="auto"/>
              <w:rPr>
                <w:sz w:val="28"/>
                <w:szCs w:val="28"/>
              </w:rPr>
            </w:pPr>
          </w:p>
        </w:tc>
        <w:tc>
          <w:tcPr>
            <w:tcW w:w="37" w:type="dxa"/>
            <w:gridSpan w:val="2"/>
            <w:tcBorders>
              <w:left w:val="single" w:sz="4" w:space="0" w:color="auto"/>
            </w:tcBorders>
            <w:vAlign w:val="bottom"/>
          </w:tcPr>
          <w:p w:rsidR="00342606" w:rsidRPr="00DF0AEF" w:rsidRDefault="00342606" w:rsidP="00342606">
            <w:pPr>
              <w:spacing w:line="276" w:lineRule="auto"/>
              <w:rPr>
                <w:sz w:val="28"/>
                <w:szCs w:val="28"/>
              </w:rPr>
            </w:pPr>
          </w:p>
        </w:tc>
      </w:tr>
      <w:tr w:rsidR="00342606" w:rsidRPr="00DF0AEF" w:rsidTr="001560A5">
        <w:trPr>
          <w:gridAfter w:val="2"/>
          <w:wAfter w:w="23" w:type="dxa"/>
          <w:trHeight w:val="308"/>
        </w:trPr>
        <w:tc>
          <w:tcPr>
            <w:tcW w:w="848" w:type="dxa"/>
            <w:tcBorders>
              <w:top w:val="single" w:sz="4" w:space="0" w:color="auto"/>
              <w:left w:val="single" w:sz="4" w:space="0" w:color="auto"/>
              <w:bottom w:val="single" w:sz="4" w:space="0" w:color="auto"/>
              <w:right w:val="single" w:sz="4" w:space="0" w:color="auto"/>
            </w:tcBorders>
          </w:tcPr>
          <w:p w:rsidR="00342606" w:rsidRPr="00DF0AEF" w:rsidRDefault="001A2DE9" w:rsidP="001560A5">
            <w:pPr>
              <w:spacing w:line="276" w:lineRule="auto"/>
              <w:jc w:val="center"/>
              <w:rPr>
                <w:sz w:val="28"/>
                <w:szCs w:val="28"/>
              </w:rPr>
            </w:pPr>
            <w:r>
              <w:rPr>
                <w:sz w:val="28"/>
                <w:szCs w:val="28"/>
              </w:rPr>
              <w:t>3</w:t>
            </w:r>
          </w:p>
        </w:tc>
        <w:tc>
          <w:tcPr>
            <w:tcW w:w="4534" w:type="dxa"/>
            <w:tcBorders>
              <w:top w:val="single" w:sz="4" w:space="0" w:color="auto"/>
              <w:left w:val="single" w:sz="4" w:space="0" w:color="auto"/>
              <w:bottom w:val="single" w:sz="4" w:space="0" w:color="auto"/>
              <w:right w:val="single" w:sz="4" w:space="0" w:color="auto"/>
            </w:tcBorders>
          </w:tcPr>
          <w:p w:rsidR="00342606" w:rsidRPr="00DF0AEF" w:rsidRDefault="00342606" w:rsidP="001A2DE9">
            <w:pPr>
              <w:spacing w:line="276" w:lineRule="auto"/>
              <w:rPr>
                <w:sz w:val="28"/>
                <w:szCs w:val="28"/>
              </w:rPr>
            </w:pPr>
            <w:r w:rsidRPr="00B50AA6">
              <w:rPr>
                <w:sz w:val="28"/>
                <w:szCs w:val="28"/>
              </w:rPr>
              <w:t>Покадровая съемка сюжета.</w:t>
            </w:r>
            <w:r w:rsidR="001A2DE9" w:rsidRPr="00B50AA6">
              <w:rPr>
                <w:sz w:val="28"/>
                <w:szCs w:val="28"/>
              </w:rPr>
              <w:t xml:space="preserve"> Монтаж</w:t>
            </w:r>
          </w:p>
        </w:tc>
        <w:tc>
          <w:tcPr>
            <w:tcW w:w="855" w:type="dxa"/>
            <w:tcBorders>
              <w:top w:val="single" w:sz="4" w:space="0" w:color="auto"/>
              <w:left w:val="single" w:sz="4" w:space="0" w:color="auto"/>
              <w:bottom w:val="single" w:sz="4" w:space="0" w:color="auto"/>
              <w:right w:val="single" w:sz="4" w:space="0" w:color="auto"/>
            </w:tcBorders>
          </w:tcPr>
          <w:p w:rsidR="00342606" w:rsidRPr="00DF0AEF" w:rsidRDefault="00FA4350" w:rsidP="001560A5">
            <w:pPr>
              <w:spacing w:line="276" w:lineRule="auto"/>
              <w:jc w:val="center"/>
              <w:rPr>
                <w:sz w:val="28"/>
                <w:szCs w:val="28"/>
              </w:rPr>
            </w:pPr>
            <w:r>
              <w:rPr>
                <w:sz w:val="28"/>
                <w:szCs w:val="28"/>
              </w:rPr>
              <w:t>4</w:t>
            </w:r>
          </w:p>
        </w:tc>
        <w:tc>
          <w:tcPr>
            <w:tcW w:w="849" w:type="dxa"/>
            <w:tcBorders>
              <w:top w:val="single" w:sz="4" w:space="0" w:color="auto"/>
              <w:left w:val="single" w:sz="4" w:space="0" w:color="auto"/>
              <w:bottom w:val="single" w:sz="4" w:space="0" w:color="auto"/>
              <w:right w:val="single" w:sz="4" w:space="0" w:color="auto"/>
            </w:tcBorders>
          </w:tcPr>
          <w:p w:rsidR="00342606" w:rsidRPr="00DF0AEF" w:rsidRDefault="00FA4350" w:rsidP="001560A5">
            <w:pPr>
              <w:spacing w:line="276" w:lineRule="auto"/>
              <w:jc w:val="center"/>
              <w:rPr>
                <w:sz w:val="28"/>
                <w:szCs w:val="28"/>
              </w:rPr>
            </w:pPr>
            <w:r>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342606" w:rsidRPr="00DF0AEF" w:rsidRDefault="001A2DE9" w:rsidP="001560A5">
            <w:pPr>
              <w:spacing w:line="276" w:lineRule="auto"/>
              <w:jc w:val="center"/>
              <w:rPr>
                <w:sz w:val="28"/>
                <w:szCs w:val="28"/>
              </w:rPr>
            </w:pPr>
            <w:r>
              <w:rPr>
                <w:sz w:val="28"/>
                <w:szCs w:val="28"/>
              </w:rPr>
              <w:t>3</w:t>
            </w:r>
          </w:p>
        </w:tc>
        <w:tc>
          <w:tcPr>
            <w:tcW w:w="1699" w:type="dxa"/>
            <w:tcBorders>
              <w:top w:val="single" w:sz="4" w:space="0" w:color="auto"/>
              <w:left w:val="single" w:sz="4" w:space="0" w:color="auto"/>
              <w:bottom w:val="single" w:sz="4" w:space="0" w:color="auto"/>
              <w:right w:val="single" w:sz="4" w:space="0" w:color="auto"/>
            </w:tcBorders>
            <w:vAlign w:val="bottom"/>
          </w:tcPr>
          <w:p w:rsidR="00342606" w:rsidRPr="00DF0AEF" w:rsidRDefault="00342606" w:rsidP="00342606">
            <w:pPr>
              <w:spacing w:line="276" w:lineRule="auto"/>
              <w:rPr>
                <w:sz w:val="28"/>
                <w:szCs w:val="28"/>
              </w:rPr>
            </w:pPr>
          </w:p>
        </w:tc>
        <w:tc>
          <w:tcPr>
            <w:tcW w:w="31" w:type="dxa"/>
            <w:tcBorders>
              <w:left w:val="single" w:sz="4" w:space="0" w:color="auto"/>
            </w:tcBorders>
            <w:vAlign w:val="bottom"/>
          </w:tcPr>
          <w:p w:rsidR="00342606" w:rsidRPr="00DF0AEF" w:rsidRDefault="00342606" w:rsidP="00342606">
            <w:pPr>
              <w:spacing w:line="276" w:lineRule="auto"/>
              <w:rPr>
                <w:sz w:val="28"/>
                <w:szCs w:val="28"/>
              </w:rPr>
            </w:pPr>
          </w:p>
        </w:tc>
      </w:tr>
      <w:tr w:rsidR="00B50AA6" w:rsidRPr="00DF0AEF" w:rsidTr="001560A5">
        <w:trPr>
          <w:gridAfter w:val="3"/>
          <w:wAfter w:w="54" w:type="dxa"/>
          <w:trHeight w:val="346"/>
        </w:trPr>
        <w:tc>
          <w:tcPr>
            <w:tcW w:w="848" w:type="dxa"/>
            <w:tcBorders>
              <w:top w:val="single" w:sz="4" w:space="0" w:color="auto"/>
              <w:left w:val="single" w:sz="4" w:space="0" w:color="auto"/>
              <w:bottom w:val="single" w:sz="4" w:space="0" w:color="auto"/>
              <w:right w:val="single" w:sz="4" w:space="0" w:color="auto"/>
            </w:tcBorders>
          </w:tcPr>
          <w:p w:rsidR="00B50AA6" w:rsidRPr="00DF0AEF" w:rsidRDefault="001A2DE9" w:rsidP="001560A5">
            <w:pPr>
              <w:spacing w:line="276" w:lineRule="auto"/>
              <w:jc w:val="center"/>
              <w:rPr>
                <w:sz w:val="28"/>
                <w:szCs w:val="28"/>
              </w:rPr>
            </w:pPr>
            <w:r>
              <w:rPr>
                <w:sz w:val="28"/>
                <w:szCs w:val="28"/>
              </w:rPr>
              <w:t>4</w:t>
            </w:r>
          </w:p>
        </w:tc>
        <w:tc>
          <w:tcPr>
            <w:tcW w:w="4534" w:type="dxa"/>
            <w:tcBorders>
              <w:top w:val="single" w:sz="4" w:space="0" w:color="auto"/>
              <w:left w:val="single" w:sz="4" w:space="0" w:color="auto"/>
              <w:bottom w:val="single" w:sz="4" w:space="0" w:color="auto"/>
              <w:right w:val="single" w:sz="4" w:space="0" w:color="auto"/>
            </w:tcBorders>
          </w:tcPr>
          <w:p w:rsidR="00B50AA6" w:rsidRPr="00DF0AEF" w:rsidRDefault="00342606" w:rsidP="00342606">
            <w:pPr>
              <w:spacing w:line="276" w:lineRule="auto"/>
              <w:rPr>
                <w:sz w:val="28"/>
                <w:szCs w:val="28"/>
              </w:rPr>
            </w:pPr>
            <w:r w:rsidRPr="00B50AA6">
              <w:rPr>
                <w:sz w:val="28"/>
                <w:szCs w:val="28"/>
              </w:rPr>
              <w:t xml:space="preserve">Озвучивание </w:t>
            </w:r>
            <w:r>
              <w:rPr>
                <w:sz w:val="28"/>
                <w:szCs w:val="28"/>
              </w:rPr>
              <w:t>мультфильма.</w:t>
            </w:r>
            <w:r w:rsidRPr="00B50AA6">
              <w:rPr>
                <w:sz w:val="28"/>
                <w:szCs w:val="28"/>
              </w:rPr>
              <w:t xml:space="preserve"> Премьера </w:t>
            </w:r>
            <w:r>
              <w:rPr>
                <w:sz w:val="28"/>
                <w:szCs w:val="28"/>
              </w:rPr>
              <w:t>мульт</w:t>
            </w:r>
            <w:r w:rsidRPr="00B50AA6">
              <w:rPr>
                <w:sz w:val="28"/>
                <w:szCs w:val="28"/>
              </w:rPr>
              <w:t>фильма</w:t>
            </w:r>
          </w:p>
        </w:tc>
        <w:tc>
          <w:tcPr>
            <w:tcW w:w="855" w:type="dxa"/>
            <w:tcBorders>
              <w:top w:val="single" w:sz="4" w:space="0" w:color="auto"/>
              <w:left w:val="single" w:sz="4" w:space="0" w:color="auto"/>
              <w:bottom w:val="single" w:sz="4" w:space="0" w:color="auto"/>
              <w:right w:val="single" w:sz="4" w:space="0" w:color="auto"/>
            </w:tcBorders>
          </w:tcPr>
          <w:p w:rsidR="00B50AA6" w:rsidRPr="00DF0AEF" w:rsidRDefault="00342606" w:rsidP="001560A5">
            <w:pPr>
              <w:spacing w:line="276" w:lineRule="auto"/>
              <w:jc w:val="center"/>
              <w:rPr>
                <w:sz w:val="28"/>
                <w:szCs w:val="28"/>
              </w:rPr>
            </w:pPr>
            <w:r>
              <w:rPr>
                <w:sz w:val="28"/>
                <w:szCs w:val="28"/>
              </w:rPr>
              <w:t>2</w:t>
            </w:r>
          </w:p>
        </w:tc>
        <w:tc>
          <w:tcPr>
            <w:tcW w:w="849" w:type="dxa"/>
            <w:tcBorders>
              <w:top w:val="single" w:sz="4" w:space="0" w:color="auto"/>
              <w:left w:val="single" w:sz="4" w:space="0" w:color="auto"/>
              <w:bottom w:val="single" w:sz="4" w:space="0" w:color="auto"/>
              <w:right w:val="single" w:sz="4" w:space="0" w:color="auto"/>
            </w:tcBorders>
          </w:tcPr>
          <w:p w:rsidR="00B50AA6" w:rsidRPr="00DF0AEF" w:rsidRDefault="001560A5" w:rsidP="001560A5">
            <w:pPr>
              <w:spacing w:line="276" w:lineRule="auto"/>
              <w:jc w:val="center"/>
              <w:rPr>
                <w:sz w:val="28"/>
                <w:szCs w:val="28"/>
              </w:rPr>
            </w:pPr>
            <w:r>
              <w:rPr>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B50AA6" w:rsidRPr="00DF0AEF" w:rsidRDefault="001560A5" w:rsidP="001560A5">
            <w:pPr>
              <w:spacing w:line="276" w:lineRule="auto"/>
              <w:jc w:val="center"/>
              <w:rPr>
                <w:sz w:val="28"/>
                <w:szCs w:val="28"/>
              </w:rPr>
            </w:pPr>
            <w:r>
              <w:rPr>
                <w:sz w:val="28"/>
                <w:szCs w:val="28"/>
              </w:rPr>
              <w:t>1</w:t>
            </w:r>
          </w:p>
        </w:tc>
        <w:tc>
          <w:tcPr>
            <w:tcW w:w="1699" w:type="dxa"/>
            <w:tcBorders>
              <w:top w:val="single" w:sz="4" w:space="0" w:color="auto"/>
              <w:left w:val="single" w:sz="4" w:space="0" w:color="auto"/>
              <w:bottom w:val="single" w:sz="4" w:space="0" w:color="auto"/>
              <w:right w:val="single" w:sz="4" w:space="0" w:color="auto"/>
            </w:tcBorders>
          </w:tcPr>
          <w:p w:rsidR="00B50AA6" w:rsidRPr="00DF0AEF" w:rsidRDefault="001560A5" w:rsidP="001560A5">
            <w:pPr>
              <w:spacing w:line="276" w:lineRule="auto"/>
              <w:jc w:val="center"/>
              <w:rPr>
                <w:sz w:val="28"/>
                <w:szCs w:val="28"/>
              </w:rPr>
            </w:pPr>
            <w:r>
              <w:rPr>
                <w:sz w:val="28"/>
                <w:szCs w:val="28"/>
              </w:rPr>
              <w:t xml:space="preserve">Просмотр </w:t>
            </w:r>
            <w:r w:rsidR="004D2600">
              <w:rPr>
                <w:sz w:val="28"/>
                <w:szCs w:val="28"/>
              </w:rPr>
              <w:t xml:space="preserve">готовых </w:t>
            </w:r>
            <w:r>
              <w:rPr>
                <w:sz w:val="28"/>
                <w:szCs w:val="28"/>
              </w:rPr>
              <w:t>мультфильмов</w:t>
            </w:r>
          </w:p>
        </w:tc>
      </w:tr>
      <w:tr w:rsidR="00F23C3A" w:rsidRPr="00DF0AEF" w:rsidTr="001560A5">
        <w:trPr>
          <w:gridAfter w:val="3"/>
          <w:wAfter w:w="54" w:type="dxa"/>
          <w:trHeight w:val="315"/>
        </w:trPr>
        <w:tc>
          <w:tcPr>
            <w:tcW w:w="848" w:type="dxa"/>
            <w:tcBorders>
              <w:top w:val="single" w:sz="4" w:space="0" w:color="auto"/>
              <w:left w:val="single" w:sz="4" w:space="0" w:color="auto"/>
              <w:bottom w:val="single" w:sz="4" w:space="0" w:color="auto"/>
              <w:right w:val="single" w:sz="4" w:space="0" w:color="auto"/>
            </w:tcBorders>
            <w:vAlign w:val="bottom"/>
          </w:tcPr>
          <w:p w:rsidR="00F23C3A" w:rsidRPr="00DF0AEF" w:rsidRDefault="00F23C3A" w:rsidP="00342606">
            <w:pPr>
              <w:spacing w:line="276" w:lineRule="auto"/>
              <w:rPr>
                <w:sz w:val="28"/>
                <w:szCs w:val="28"/>
              </w:rPr>
            </w:pPr>
          </w:p>
        </w:tc>
        <w:tc>
          <w:tcPr>
            <w:tcW w:w="4534" w:type="dxa"/>
            <w:tcBorders>
              <w:top w:val="single" w:sz="4" w:space="0" w:color="auto"/>
              <w:left w:val="single" w:sz="4" w:space="0" w:color="auto"/>
              <w:bottom w:val="single" w:sz="4" w:space="0" w:color="auto"/>
              <w:right w:val="single" w:sz="4" w:space="0" w:color="auto"/>
            </w:tcBorders>
            <w:vAlign w:val="bottom"/>
          </w:tcPr>
          <w:p w:rsidR="00F23C3A" w:rsidRPr="00DF0AEF" w:rsidRDefault="00F23C3A" w:rsidP="00342606">
            <w:pPr>
              <w:spacing w:line="276" w:lineRule="auto"/>
              <w:ind w:firstLine="138"/>
              <w:rPr>
                <w:sz w:val="28"/>
                <w:szCs w:val="28"/>
              </w:rPr>
            </w:pPr>
            <w:r w:rsidRPr="00DF0AEF">
              <w:rPr>
                <w:rFonts w:eastAsia="Times New Roman"/>
                <w:b/>
                <w:bCs/>
                <w:i/>
                <w:iCs/>
                <w:sz w:val="28"/>
                <w:szCs w:val="28"/>
              </w:rPr>
              <w:t>Итого:</w:t>
            </w:r>
          </w:p>
        </w:tc>
        <w:tc>
          <w:tcPr>
            <w:tcW w:w="855" w:type="dxa"/>
            <w:tcBorders>
              <w:top w:val="single" w:sz="4" w:space="0" w:color="auto"/>
              <w:left w:val="single" w:sz="4" w:space="0" w:color="auto"/>
              <w:bottom w:val="single" w:sz="4" w:space="0" w:color="auto"/>
              <w:right w:val="single" w:sz="4" w:space="0" w:color="auto"/>
            </w:tcBorders>
            <w:vAlign w:val="bottom"/>
          </w:tcPr>
          <w:p w:rsidR="00F23C3A" w:rsidRPr="00DF0AEF" w:rsidRDefault="004B3983" w:rsidP="00342606">
            <w:pPr>
              <w:spacing w:line="276" w:lineRule="auto"/>
              <w:jc w:val="center"/>
              <w:rPr>
                <w:sz w:val="28"/>
                <w:szCs w:val="28"/>
              </w:rPr>
            </w:pPr>
            <w:r w:rsidRPr="00DF0AEF">
              <w:rPr>
                <w:rFonts w:eastAsia="Times New Roman"/>
                <w:b/>
                <w:bCs/>
                <w:w w:val="99"/>
                <w:sz w:val="28"/>
                <w:szCs w:val="28"/>
              </w:rPr>
              <w:t>12</w:t>
            </w:r>
          </w:p>
        </w:tc>
        <w:tc>
          <w:tcPr>
            <w:tcW w:w="849" w:type="dxa"/>
            <w:tcBorders>
              <w:top w:val="single" w:sz="4" w:space="0" w:color="auto"/>
              <w:left w:val="single" w:sz="4" w:space="0" w:color="auto"/>
              <w:bottom w:val="single" w:sz="4" w:space="0" w:color="auto"/>
              <w:right w:val="single" w:sz="4" w:space="0" w:color="auto"/>
            </w:tcBorders>
            <w:vAlign w:val="bottom"/>
          </w:tcPr>
          <w:p w:rsidR="00F23C3A" w:rsidRPr="00DF0AEF" w:rsidRDefault="00FA4350" w:rsidP="00342606">
            <w:pPr>
              <w:spacing w:line="276" w:lineRule="auto"/>
              <w:jc w:val="center"/>
              <w:rPr>
                <w:sz w:val="28"/>
                <w:szCs w:val="28"/>
              </w:rPr>
            </w:pPr>
            <w:r>
              <w:rPr>
                <w:rFonts w:eastAsia="Times New Roman"/>
                <w:b/>
                <w:bCs/>
                <w:w w:val="99"/>
                <w:sz w:val="28"/>
                <w:szCs w:val="28"/>
              </w:rPr>
              <w:t>4</w:t>
            </w:r>
          </w:p>
        </w:tc>
        <w:tc>
          <w:tcPr>
            <w:tcW w:w="1133" w:type="dxa"/>
            <w:tcBorders>
              <w:top w:val="single" w:sz="4" w:space="0" w:color="auto"/>
              <w:left w:val="single" w:sz="4" w:space="0" w:color="auto"/>
              <w:bottom w:val="single" w:sz="4" w:space="0" w:color="auto"/>
              <w:right w:val="single" w:sz="4" w:space="0" w:color="auto"/>
            </w:tcBorders>
            <w:vAlign w:val="bottom"/>
          </w:tcPr>
          <w:p w:rsidR="00F23C3A" w:rsidRPr="00DF0AEF" w:rsidRDefault="00FA4350" w:rsidP="00342606">
            <w:pPr>
              <w:spacing w:line="276" w:lineRule="auto"/>
              <w:jc w:val="center"/>
              <w:rPr>
                <w:sz w:val="28"/>
                <w:szCs w:val="28"/>
              </w:rPr>
            </w:pPr>
            <w:r>
              <w:rPr>
                <w:rFonts w:eastAsia="Times New Roman"/>
                <w:b/>
                <w:bCs/>
                <w:w w:val="99"/>
                <w:sz w:val="28"/>
                <w:szCs w:val="28"/>
              </w:rPr>
              <w:t>8</w:t>
            </w:r>
          </w:p>
        </w:tc>
        <w:tc>
          <w:tcPr>
            <w:tcW w:w="1699" w:type="dxa"/>
            <w:tcBorders>
              <w:top w:val="single" w:sz="4" w:space="0" w:color="auto"/>
              <w:left w:val="single" w:sz="4" w:space="0" w:color="auto"/>
              <w:bottom w:val="single" w:sz="4" w:space="0" w:color="auto"/>
              <w:right w:val="single" w:sz="4" w:space="0" w:color="auto"/>
            </w:tcBorders>
            <w:vAlign w:val="bottom"/>
          </w:tcPr>
          <w:p w:rsidR="00F23C3A" w:rsidRPr="00DF0AEF" w:rsidRDefault="00F23C3A" w:rsidP="00342606">
            <w:pPr>
              <w:spacing w:line="276" w:lineRule="auto"/>
              <w:rPr>
                <w:sz w:val="28"/>
                <w:szCs w:val="28"/>
              </w:rPr>
            </w:pPr>
          </w:p>
        </w:tc>
      </w:tr>
    </w:tbl>
    <w:p w:rsidR="00432EAB" w:rsidRPr="00DF0AEF" w:rsidRDefault="000C3CC1" w:rsidP="001A2DE9">
      <w:pPr>
        <w:spacing w:line="276" w:lineRule="auto"/>
        <w:jc w:val="center"/>
        <w:rPr>
          <w:sz w:val="28"/>
          <w:szCs w:val="28"/>
        </w:rPr>
      </w:pPr>
      <w:r w:rsidRPr="00DF0AEF">
        <w:rPr>
          <w:sz w:val="28"/>
          <w:szCs w:val="28"/>
        </w:rPr>
        <w:br w:type="textWrapping" w:clear="all"/>
      </w:r>
      <w:r w:rsidR="00600F93" w:rsidRPr="00DF0AEF">
        <w:rPr>
          <w:rFonts w:eastAsia="Times New Roman"/>
          <w:b/>
          <w:bCs/>
          <w:sz w:val="28"/>
          <w:szCs w:val="28"/>
        </w:rPr>
        <w:t>Содержание программы:</w:t>
      </w:r>
    </w:p>
    <w:p w:rsidR="001A2DE9" w:rsidRPr="001A2DE9" w:rsidRDefault="001A2DE9" w:rsidP="001A2DE9">
      <w:pPr>
        <w:widowControl w:val="0"/>
        <w:autoSpaceDE w:val="0"/>
        <w:autoSpaceDN w:val="0"/>
        <w:adjustRightInd w:val="0"/>
        <w:rPr>
          <w:b/>
          <w:sz w:val="28"/>
          <w:szCs w:val="28"/>
        </w:rPr>
      </w:pPr>
      <w:r w:rsidRPr="001A2DE9">
        <w:rPr>
          <w:b/>
          <w:sz w:val="28"/>
          <w:szCs w:val="28"/>
        </w:rPr>
        <w:t xml:space="preserve">Тема 1.  Вводное занятие. </w:t>
      </w:r>
      <w:r>
        <w:rPr>
          <w:b/>
          <w:sz w:val="28"/>
          <w:szCs w:val="28"/>
        </w:rPr>
        <w:t xml:space="preserve">Инструктаж </w:t>
      </w:r>
      <w:proofErr w:type="gramStart"/>
      <w:r>
        <w:rPr>
          <w:b/>
          <w:sz w:val="28"/>
          <w:szCs w:val="28"/>
        </w:rPr>
        <w:t>про</w:t>
      </w:r>
      <w:proofErr w:type="gramEnd"/>
      <w:r>
        <w:rPr>
          <w:b/>
          <w:sz w:val="28"/>
          <w:szCs w:val="28"/>
        </w:rPr>
        <w:t xml:space="preserve"> </w:t>
      </w:r>
      <w:proofErr w:type="gramStart"/>
      <w:r>
        <w:rPr>
          <w:b/>
          <w:sz w:val="28"/>
          <w:szCs w:val="28"/>
        </w:rPr>
        <w:t>технике</w:t>
      </w:r>
      <w:proofErr w:type="gramEnd"/>
      <w:r>
        <w:rPr>
          <w:b/>
          <w:sz w:val="28"/>
          <w:szCs w:val="28"/>
        </w:rPr>
        <w:t xml:space="preserve"> безопасности.</w:t>
      </w:r>
      <w:r w:rsidRPr="001A2DE9">
        <w:rPr>
          <w:b/>
          <w:sz w:val="28"/>
          <w:szCs w:val="28"/>
        </w:rPr>
        <w:t xml:space="preserve"> Откуда взялись мультфильмы. </w:t>
      </w:r>
    </w:p>
    <w:p w:rsidR="001A2DE9" w:rsidRPr="001A2DE9" w:rsidRDefault="001A2DE9" w:rsidP="001A2DE9">
      <w:pPr>
        <w:widowControl w:val="0"/>
        <w:autoSpaceDE w:val="0"/>
        <w:autoSpaceDN w:val="0"/>
        <w:adjustRightInd w:val="0"/>
        <w:jc w:val="both"/>
        <w:rPr>
          <w:sz w:val="28"/>
          <w:szCs w:val="28"/>
        </w:rPr>
      </w:pPr>
      <w:r>
        <w:rPr>
          <w:b/>
          <w:sz w:val="28"/>
          <w:szCs w:val="28"/>
        </w:rPr>
        <w:t xml:space="preserve">Теория: </w:t>
      </w:r>
      <w:r w:rsidRPr="001A2DE9">
        <w:rPr>
          <w:sz w:val="28"/>
          <w:szCs w:val="28"/>
        </w:rPr>
        <w:t>Техника безопасности на занятиях и переменах, техника безопасности при работе с оборудованием и материалами.</w:t>
      </w:r>
      <w:r>
        <w:rPr>
          <w:b/>
          <w:sz w:val="28"/>
          <w:szCs w:val="28"/>
        </w:rPr>
        <w:t xml:space="preserve"> </w:t>
      </w:r>
      <w:r w:rsidRPr="001A2DE9">
        <w:rPr>
          <w:sz w:val="28"/>
          <w:szCs w:val="28"/>
        </w:rPr>
        <w:t>Знакомство детей с историей возникновения анимации.</w:t>
      </w:r>
      <w:r>
        <w:rPr>
          <w:sz w:val="28"/>
          <w:szCs w:val="28"/>
        </w:rPr>
        <w:t xml:space="preserve"> </w:t>
      </w:r>
      <w:r w:rsidRPr="001A2DE9">
        <w:rPr>
          <w:sz w:val="28"/>
          <w:szCs w:val="28"/>
        </w:rPr>
        <w:t xml:space="preserve">Просмотр фрагментов первого русского мультфильма «Прекрасная </w:t>
      </w:r>
      <w:proofErr w:type="spellStart"/>
      <w:r w:rsidRPr="001A2DE9">
        <w:rPr>
          <w:sz w:val="28"/>
          <w:szCs w:val="28"/>
        </w:rPr>
        <w:t>Люканида</w:t>
      </w:r>
      <w:proofErr w:type="spellEnd"/>
      <w:r w:rsidRPr="001A2DE9">
        <w:rPr>
          <w:sz w:val="28"/>
          <w:szCs w:val="28"/>
        </w:rPr>
        <w:t>, или война рогачей с усачами» (1912 год). Первые аллюзии движения, воспроизводившиеся еще в древнем Египте и древней Греции. Устройство «волшебного фонаря» XIX века.</w:t>
      </w:r>
    </w:p>
    <w:p w:rsidR="001A2DE9" w:rsidRPr="001A2DE9" w:rsidRDefault="001A2DE9" w:rsidP="001A2DE9">
      <w:pPr>
        <w:jc w:val="both"/>
        <w:rPr>
          <w:sz w:val="28"/>
          <w:szCs w:val="28"/>
        </w:rPr>
      </w:pPr>
      <w:r w:rsidRPr="001A2DE9">
        <w:rPr>
          <w:b/>
          <w:sz w:val="28"/>
          <w:szCs w:val="28"/>
        </w:rPr>
        <w:t xml:space="preserve">Практика: </w:t>
      </w:r>
      <w:r w:rsidRPr="001A2DE9">
        <w:rPr>
          <w:sz w:val="28"/>
          <w:szCs w:val="28"/>
        </w:rPr>
        <w:t>изобретение своего «волшебного фонаря» и оживление картинки с его помощью.</w:t>
      </w:r>
    </w:p>
    <w:p w:rsidR="001A2DE9" w:rsidRPr="001A2DE9" w:rsidRDefault="001A2DE9" w:rsidP="001A2DE9">
      <w:pPr>
        <w:rPr>
          <w:b/>
          <w:sz w:val="28"/>
          <w:szCs w:val="28"/>
        </w:rPr>
      </w:pPr>
    </w:p>
    <w:p w:rsidR="001A2DE9" w:rsidRPr="001A2DE9" w:rsidRDefault="001A2DE9" w:rsidP="001A2DE9">
      <w:pPr>
        <w:jc w:val="both"/>
        <w:rPr>
          <w:b/>
          <w:sz w:val="28"/>
          <w:szCs w:val="28"/>
        </w:rPr>
      </w:pPr>
      <w:r w:rsidRPr="001A2DE9">
        <w:rPr>
          <w:b/>
          <w:sz w:val="28"/>
          <w:szCs w:val="28"/>
        </w:rPr>
        <w:t>Тема 2.  Изготовление персонажей и фонов для рисованного мультфильма.</w:t>
      </w:r>
    </w:p>
    <w:p w:rsidR="001A2DE9" w:rsidRPr="001A2DE9" w:rsidRDefault="001A2DE9" w:rsidP="001A2DE9">
      <w:pPr>
        <w:widowControl w:val="0"/>
        <w:autoSpaceDE w:val="0"/>
        <w:autoSpaceDN w:val="0"/>
        <w:adjustRightInd w:val="0"/>
        <w:jc w:val="both"/>
        <w:rPr>
          <w:rStyle w:val="FontStyle81"/>
          <w:sz w:val="28"/>
          <w:szCs w:val="28"/>
        </w:rPr>
      </w:pPr>
      <w:proofErr w:type="spellStart"/>
      <w:r>
        <w:rPr>
          <w:b/>
          <w:bCs/>
          <w:sz w:val="28"/>
          <w:szCs w:val="28"/>
        </w:rPr>
        <w:t>Теория</w:t>
      </w:r>
      <w:proofErr w:type="gramStart"/>
      <w:r>
        <w:rPr>
          <w:b/>
          <w:bCs/>
          <w:sz w:val="28"/>
          <w:szCs w:val="28"/>
        </w:rPr>
        <w:t>:</w:t>
      </w:r>
      <w:r w:rsidRPr="001A2DE9">
        <w:rPr>
          <w:color w:val="000000"/>
          <w:sz w:val="28"/>
          <w:szCs w:val="28"/>
        </w:rPr>
        <w:t>З</w:t>
      </w:r>
      <w:proofErr w:type="gramEnd"/>
      <w:r w:rsidRPr="001A2DE9">
        <w:rPr>
          <w:color w:val="000000"/>
          <w:sz w:val="28"/>
          <w:szCs w:val="28"/>
        </w:rPr>
        <w:t>накомство</w:t>
      </w:r>
      <w:proofErr w:type="spellEnd"/>
      <w:r>
        <w:rPr>
          <w:color w:val="000000"/>
          <w:sz w:val="28"/>
          <w:szCs w:val="28"/>
        </w:rPr>
        <w:t xml:space="preserve"> с понятием «трюковая съемка». </w:t>
      </w:r>
      <w:r w:rsidRPr="001A2DE9">
        <w:rPr>
          <w:sz w:val="28"/>
          <w:szCs w:val="28"/>
        </w:rPr>
        <w:t>Особенности создания рисованного мультфильма</w:t>
      </w:r>
      <w:r>
        <w:rPr>
          <w:rStyle w:val="FontStyle81"/>
          <w:sz w:val="28"/>
          <w:szCs w:val="28"/>
        </w:rPr>
        <w:t xml:space="preserve">. </w:t>
      </w:r>
      <w:r w:rsidRPr="001A2DE9">
        <w:rPr>
          <w:sz w:val="28"/>
          <w:szCs w:val="28"/>
        </w:rPr>
        <w:t>Изготовление персонажей и элементов для движения.</w:t>
      </w:r>
      <w:r>
        <w:rPr>
          <w:sz w:val="28"/>
          <w:szCs w:val="28"/>
        </w:rPr>
        <w:t xml:space="preserve"> </w:t>
      </w:r>
      <w:r w:rsidRPr="001A2DE9">
        <w:rPr>
          <w:rStyle w:val="FontStyle81"/>
          <w:sz w:val="28"/>
          <w:szCs w:val="28"/>
        </w:rPr>
        <w:t>Особенности создания композиции фона и декораций.</w:t>
      </w:r>
    </w:p>
    <w:p w:rsidR="001A2DE9" w:rsidRPr="001A2DE9" w:rsidRDefault="001A2DE9" w:rsidP="001A2DE9">
      <w:pPr>
        <w:widowControl w:val="0"/>
        <w:autoSpaceDE w:val="0"/>
        <w:autoSpaceDN w:val="0"/>
        <w:adjustRightInd w:val="0"/>
        <w:jc w:val="both"/>
        <w:rPr>
          <w:color w:val="000000"/>
          <w:sz w:val="28"/>
          <w:szCs w:val="28"/>
        </w:rPr>
      </w:pPr>
      <w:r w:rsidRPr="001A2DE9">
        <w:rPr>
          <w:b/>
          <w:sz w:val="28"/>
          <w:szCs w:val="28"/>
        </w:rPr>
        <w:t>Практи</w:t>
      </w:r>
      <w:r>
        <w:rPr>
          <w:b/>
          <w:sz w:val="28"/>
          <w:szCs w:val="28"/>
        </w:rPr>
        <w:t>ка</w:t>
      </w:r>
      <w:r w:rsidRPr="001A2DE9">
        <w:rPr>
          <w:b/>
          <w:sz w:val="28"/>
          <w:szCs w:val="28"/>
        </w:rPr>
        <w:t xml:space="preserve">: </w:t>
      </w:r>
      <w:r w:rsidRPr="001A2DE9">
        <w:rPr>
          <w:color w:val="000000"/>
          <w:sz w:val="28"/>
          <w:szCs w:val="28"/>
        </w:rPr>
        <w:t>Практическая работа: съемка и монтаж самых простых анимационных трюков: дети «летают», превращаются один в другого, «проходят» сквозь стены и тому подобное.</w:t>
      </w:r>
    </w:p>
    <w:p w:rsidR="001A2DE9" w:rsidRPr="001A2DE9" w:rsidRDefault="001A2DE9" w:rsidP="001A2DE9">
      <w:pPr>
        <w:rPr>
          <w:color w:val="000000"/>
          <w:sz w:val="28"/>
          <w:szCs w:val="28"/>
        </w:rPr>
      </w:pPr>
    </w:p>
    <w:p w:rsidR="001A2DE9" w:rsidRPr="001A2DE9" w:rsidRDefault="001A2DE9" w:rsidP="001A2DE9">
      <w:pPr>
        <w:tabs>
          <w:tab w:val="left" w:pos="1701"/>
        </w:tabs>
        <w:rPr>
          <w:rStyle w:val="FontStyle81"/>
          <w:b/>
          <w:sz w:val="28"/>
          <w:szCs w:val="28"/>
        </w:rPr>
      </w:pPr>
      <w:r w:rsidRPr="001A2DE9">
        <w:rPr>
          <w:b/>
          <w:sz w:val="28"/>
          <w:szCs w:val="28"/>
        </w:rPr>
        <w:t xml:space="preserve">Тема 3. Покадровая съемка сюжета. Монтаж. </w:t>
      </w:r>
    </w:p>
    <w:p w:rsidR="001A2DE9" w:rsidRPr="001A2DE9" w:rsidRDefault="001A2DE9" w:rsidP="001A2DE9">
      <w:pPr>
        <w:pStyle w:val="aa"/>
        <w:tabs>
          <w:tab w:val="left" w:pos="142"/>
        </w:tabs>
        <w:kinsoku w:val="0"/>
        <w:overflowPunct w:val="0"/>
        <w:adjustRightInd w:val="0"/>
        <w:ind w:left="0"/>
        <w:jc w:val="both"/>
        <w:rPr>
          <w:b/>
          <w:spacing w:val="-1"/>
          <w:sz w:val="28"/>
          <w:szCs w:val="28"/>
        </w:rPr>
      </w:pPr>
      <w:r>
        <w:rPr>
          <w:b/>
          <w:bCs/>
          <w:sz w:val="28"/>
          <w:szCs w:val="28"/>
        </w:rPr>
        <w:t>Теория</w:t>
      </w:r>
      <w:r w:rsidRPr="001A2DE9">
        <w:rPr>
          <w:b/>
          <w:bCs/>
          <w:sz w:val="28"/>
          <w:szCs w:val="28"/>
        </w:rPr>
        <w:t xml:space="preserve">: </w:t>
      </w:r>
      <w:r w:rsidRPr="001A2DE9">
        <w:rPr>
          <w:sz w:val="28"/>
          <w:szCs w:val="28"/>
        </w:rPr>
        <w:t xml:space="preserve">Понятие о мультипликационных профессиях: аниматор, </w:t>
      </w:r>
      <w:proofErr w:type="spellStart"/>
      <w:r w:rsidRPr="001A2DE9">
        <w:rPr>
          <w:sz w:val="28"/>
          <w:szCs w:val="28"/>
        </w:rPr>
        <w:t>режиссѐр</w:t>
      </w:r>
      <w:proofErr w:type="spellEnd"/>
      <w:r w:rsidRPr="001A2DE9">
        <w:rPr>
          <w:sz w:val="28"/>
          <w:szCs w:val="28"/>
        </w:rPr>
        <w:t xml:space="preserve">, художник, оператор, монтажер и др. Знакомство с </w:t>
      </w:r>
      <w:proofErr w:type="spellStart"/>
      <w:r w:rsidR="00401457" w:rsidRPr="001A2DE9">
        <w:rPr>
          <w:rStyle w:val="af"/>
          <w:b w:val="0"/>
          <w:sz w:val="28"/>
          <w:szCs w:val="28"/>
          <w:bdr w:val="none" w:sz="0" w:space="0" w:color="auto" w:frame="1"/>
          <w:shd w:val="clear" w:color="auto" w:fill="FFFFFF"/>
        </w:rPr>
        <w:t>Мультстанком</w:t>
      </w:r>
      <w:proofErr w:type="spellEnd"/>
      <w:r w:rsidR="00401457" w:rsidRPr="001A2DE9">
        <w:rPr>
          <w:rStyle w:val="af"/>
          <w:b w:val="0"/>
          <w:sz w:val="28"/>
          <w:szCs w:val="28"/>
          <w:bdr w:val="none" w:sz="0" w:space="0" w:color="auto" w:frame="1"/>
          <w:shd w:val="clear" w:color="auto" w:fill="FFFFFF"/>
        </w:rPr>
        <w:t xml:space="preserve"> </w:t>
      </w:r>
      <w:r w:rsidR="00401457" w:rsidRPr="001A2DE9">
        <w:rPr>
          <w:rStyle w:val="af"/>
          <w:b w:val="0"/>
          <w:sz w:val="28"/>
          <w:szCs w:val="28"/>
          <w:bdr w:val="none" w:sz="0" w:space="0" w:color="auto" w:frame="1"/>
          <w:shd w:val="clear" w:color="auto" w:fill="FFFFFF"/>
        </w:rPr>
        <w:lastRenderedPageBreak/>
        <w:t>стационарный</w:t>
      </w:r>
      <w:r w:rsidRPr="001A2DE9">
        <w:rPr>
          <w:rStyle w:val="af"/>
          <w:sz w:val="28"/>
          <w:szCs w:val="28"/>
          <w:bdr w:val="none" w:sz="0" w:space="0" w:color="auto" w:frame="1"/>
          <w:shd w:val="clear" w:color="auto" w:fill="FFFFFF"/>
        </w:rPr>
        <w:t xml:space="preserve"> </w:t>
      </w:r>
      <w:r w:rsidRPr="001A2DE9">
        <w:rPr>
          <w:sz w:val="28"/>
          <w:szCs w:val="28"/>
          <w:shd w:val="clear" w:color="auto" w:fill="FFFFFF"/>
        </w:rPr>
        <w:t>(СПАФ-32М) со световым планшетом</w:t>
      </w:r>
      <w:r w:rsidRPr="001A2DE9">
        <w:rPr>
          <w:b/>
          <w:sz w:val="28"/>
          <w:szCs w:val="28"/>
          <w:shd w:val="clear" w:color="auto" w:fill="FFFFFF"/>
        </w:rPr>
        <w:t xml:space="preserve"> </w:t>
      </w:r>
      <w:r w:rsidRPr="001A2DE9">
        <w:rPr>
          <w:rStyle w:val="af"/>
          <w:b w:val="0"/>
          <w:sz w:val="28"/>
          <w:szCs w:val="28"/>
          <w:bdr w:val="none" w:sz="0" w:space="0" w:color="auto" w:frame="1"/>
          <w:shd w:val="clear" w:color="auto" w:fill="FFFFFF"/>
        </w:rPr>
        <w:t xml:space="preserve">для перекладной анимации и </w:t>
      </w:r>
      <w:r w:rsidRPr="001A2DE9">
        <w:rPr>
          <w:sz w:val="28"/>
          <w:szCs w:val="28"/>
          <w:shd w:val="clear" w:color="auto" w:fill="FFFFFF"/>
        </w:rPr>
        <w:t xml:space="preserve">цифровой видеокамерой </w:t>
      </w:r>
      <w:proofErr w:type="spellStart"/>
      <w:r w:rsidRPr="001A2DE9">
        <w:rPr>
          <w:sz w:val="28"/>
          <w:szCs w:val="28"/>
          <w:shd w:val="clear" w:color="auto" w:fill="FFFFFF"/>
        </w:rPr>
        <w:t>Full</w:t>
      </w:r>
      <w:proofErr w:type="spellEnd"/>
      <w:r w:rsidRPr="001A2DE9">
        <w:rPr>
          <w:sz w:val="28"/>
          <w:szCs w:val="28"/>
          <w:shd w:val="clear" w:color="auto" w:fill="FFFFFF"/>
        </w:rPr>
        <w:t xml:space="preserve"> HD</w:t>
      </w:r>
      <w:r w:rsidRPr="001A2DE9">
        <w:rPr>
          <w:b/>
          <w:spacing w:val="-1"/>
          <w:sz w:val="28"/>
          <w:szCs w:val="28"/>
        </w:rPr>
        <w:t>;</w:t>
      </w:r>
    </w:p>
    <w:p w:rsidR="001A2DE9" w:rsidRPr="001A2DE9" w:rsidRDefault="001A2DE9" w:rsidP="001A2DE9">
      <w:pPr>
        <w:pStyle w:val="aa"/>
        <w:tabs>
          <w:tab w:val="left" w:pos="142"/>
        </w:tabs>
        <w:kinsoku w:val="0"/>
        <w:overflowPunct w:val="0"/>
        <w:adjustRightInd w:val="0"/>
        <w:ind w:left="0"/>
        <w:jc w:val="both"/>
        <w:rPr>
          <w:spacing w:val="-1"/>
          <w:sz w:val="28"/>
          <w:szCs w:val="28"/>
        </w:rPr>
      </w:pPr>
      <w:proofErr w:type="spellStart"/>
      <w:r w:rsidRPr="001A2DE9">
        <w:rPr>
          <w:rStyle w:val="af"/>
          <w:b w:val="0"/>
          <w:sz w:val="28"/>
          <w:szCs w:val="28"/>
          <w:bdr w:val="none" w:sz="0" w:space="0" w:color="auto" w:frame="1"/>
          <w:shd w:val="clear" w:color="auto" w:fill="FFFFFF"/>
        </w:rPr>
        <w:t>Мультстанок</w:t>
      </w:r>
      <w:proofErr w:type="spellEnd"/>
      <w:r w:rsidRPr="001A2DE9">
        <w:rPr>
          <w:rStyle w:val="af"/>
          <w:b w:val="0"/>
          <w:sz w:val="28"/>
          <w:szCs w:val="28"/>
          <w:bdr w:val="none" w:sz="0" w:space="0" w:color="auto" w:frame="1"/>
          <w:shd w:val="clear" w:color="auto" w:fill="FFFFFF"/>
        </w:rPr>
        <w:t xml:space="preserve"> стационарный</w:t>
      </w:r>
      <w:r w:rsidRPr="001A2DE9">
        <w:rPr>
          <w:rStyle w:val="af"/>
          <w:sz w:val="28"/>
          <w:szCs w:val="28"/>
          <w:bdr w:val="none" w:sz="0" w:space="0" w:color="auto" w:frame="1"/>
          <w:shd w:val="clear" w:color="auto" w:fill="FFFFFF"/>
        </w:rPr>
        <w:t xml:space="preserve"> (</w:t>
      </w:r>
      <w:r w:rsidRPr="001A2DE9">
        <w:rPr>
          <w:bCs/>
          <w:sz w:val="28"/>
          <w:szCs w:val="28"/>
        </w:rPr>
        <w:t>СКАФ-33)</w:t>
      </w:r>
      <w:r w:rsidRPr="001A2DE9">
        <w:rPr>
          <w:b/>
          <w:bCs/>
          <w:sz w:val="28"/>
          <w:szCs w:val="28"/>
        </w:rPr>
        <w:t xml:space="preserve"> </w:t>
      </w:r>
      <w:r w:rsidRPr="001A2DE9">
        <w:rPr>
          <w:bCs/>
          <w:sz w:val="28"/>
          <w:szCs w:val="28"/>
        </w:rPr>
        <w:t>«Круглый манеж»</w:t>
      </w:r>
      <w:r w:rsidRPr="001A2DE9">
        <w:rPr>
          <w:b/>
          <w:bCs/>
          <w:sz w:val="28"/>
          <w:szCs w:val="28"/>
        </w:rPr>
        <w:t xml:space="preserve"> </w:t>
      </w:r>
      <w:r w:rsidRPr="001A2DE9">
        <w:rPr>
          <w:sz w:val="28"/>
          <w:szCs w:val="28"/>
          <w:shd w:val="clear" w:color="auto" w:fill="FFFFFF"/>
        </w:rPr>
        <w:t>предназначен для создания мультфильмов методом кукольной анимации</w:t>
      </w:r>
      <w:r w:rsidRPr="001A2DE9">
        <w:rPr>
          <w:rStyle w:val="af"/>
          <w:b w:val="0"/>
          <w:sz w:val="28"/>
          <w:szCs w:val="28"/>
          <w:bdr w:val="none" w:sz="0" w:space="0" w:color="auto" w:frame="1"/>
          <w:shd w:val="clear" w:color="auto" w:fill="FFFFFF"/>
        </w:rPr>
        <w:t xml:space="preserve"> и </w:t>
      </w:r>
      <w:r w:rsidRPr="001A2DE9">
        <w:rPr>
          <w:sz w:val="28"/>
          <w:szCs w:val="28"/>
          <w:shd w:val="clear" w:color="auto" w:fill="FFFFFF"/>
        </w:rPr>
        <w:t xml:space="preserve">цифровой видеокамерой </w:t>
      </w:r>
      <w:proofErr w:type="spellStart"/>
      <w:r w:rsidRPr="001A2DE9">
        <w:rPr>
          <w:sz w:val="28"/>
          <w:szCs w:val="28"/>
          <w:shd w:val="clear" w:color="auto" w:fill="FFFFFF"/>
        </w:rPr>
        <w:t>Full</w:t>
      </w:r>
      <w:proofErr w:type="spellEnd"/>
      <w:r w:rsidRPr="001A2DE9">
        <w:rPr>
          <w:sz w:val="28"/>
          <w:szCs w:val="28"/>
          <w:shd w:val="clear" w:color="auto" w:fill="FFFFFF"/>
        </w:rPr>
        <w:t xml:space="preserve"> HD</w:t>
      </w:r>
      <w:r w:rsidRPr="001A2DE9">
        <w:rPr>
          <w:b/>
          <w:spacing w:val="-1"/>
          <w:sz w:val="28"/>
          <w:szCs w:val="28"/>
        </w:rPr>
        <w:t>;</w:t>
      </w:r>
    </w:p>
    <w:p w:rsidR="001A2DE9" w:rsidRPr="001A2DE9" w:rsidRDefault="001A2DE9" w:rsidP="001A2DE9">
      <w:pPr>
        <w:pStyle w:val="Default"/>
        <w:jc w:val="both"/>
        <w:rPr>
          <w:sz w:val="28"/>
          <w:szCs w:val="28"/>
        </w:rPr>
      </w:pPr>
      <w:r w:rsidRPr="001A2DE9">
        <w:rPr>
          <w:sz w:val="28"/>
          <w:szCs w:val="28"/>
        </w:rPr>
        <w:t xml:space="preserve">Покадровая съемка сюжета. </w:t>
      </w:r>
    </w:p>
    <w:p w:rsidR="001A2DE9" w:rsidRPr="001A2DE9" w:rsidRDefault="001A2DE9" w:rsidP="001A2DE9">
      <w:pPr>
        <w:pStyle w:val="Default"/>
        <w:jc w:val="both"/>
        <w:rPr>
          <w:sz w:val="28"/>
          <w:szCs w:val="28"/>
        </w:rPr>
      </w:pPr>
      <w:r w:rsidRPr="001A2DE9">
        <w:rPr>
          <w:sz w:val="28"/>
          <w:szCs w:val="28"/>
        </w:rPr>
        <w:t>Монтаж.</w:t>
      </w:r>
    </w:p>
    <w:p w:rsidR="001A2DE9" w:rsidRPr="001A2DE9" w:rsidRDefault="001A2DE9" w:rsidP="001A2DE9">
      <w:pPr>
        <w:jc w:val="both"/>
        <w:rPr>
          <w:color w:val="000000"/>
          <w:sz w:val="28"/>
          <w:szCs w:val="28"/>
        </w:rPr>
      </w:pPr>
      <w:r>
        <w:rPr>
          <w:b/>
          <w:sz w:val="28"/>
          <w:szCs w:val="28"/>
        </w:rPr>
        <w:t>Практика</w:t>
      </w:r>
      <w:r w:rsidRPr="001A2DE9">
        <w:rPr>
          <w:b/>
          <w:sz w:val="28"/>
          <w:szCs w:val="28"/>
        </w:rPr>
        <w:t xml:space="preserve">: </w:t>
      </w:r>
      <w:r w:rsidRPr="001A2DE9">
        <w:rPr>
          <w:color w:val="000000"/>
          <w:sz w:val="28"/>
          <w:szCs w:val="28"/>
        </w:rPr>
        <w:t>Выбор техники исполнения мультфильма. Просмотр несколько разных мультфильмов на одну и ту же тему (пример того, как по-разному можно изобразить один и тот же текст).</w:t>
      </w:r>
    </w:p>
    <w:p w:rsidR="001A2DE9" w:rsidRPr="001A2DE9" w:rsidRDefault="001A2DE9" w:rsidP="001A2DE9">
      <w:pPr>
        <w:pStyle w:val="Default"/>
        <w:jc w:val="both"/>
        <w:rPr>
          <w:b/>
          <w:sz w:val="28"/>
          <w:szCs w:val="28"/>
        </w:rPr>
      </w:pPr>
    </w:p>
    <w:p w:rsidR="001A2DE9" w:rsidRPr="001A2DE9" w:rsidRDefault="001A2DE9" w:rsidP="001A2DE9">
      <w:pPr>
        <w:pStyle w:val="Default"/>
        <w:jc w:val="both"/>
        <w:rPr>
          <w:b/>
          <w:sz w:val="28"/>
          <w:szCs w:val="28"/>
        </w:rPr>
      </w:pPr>
      <w:r w:rsidRPr="001A2DE9">
        <w:rPr>
          <w:b/>
          <w:sz w:val="28"/>
          <w:szCs w:val="28"/>
        </w:rPr>
        <w:t xml:space="preserve">Тема 4. Озвучивание </w:t>
      </w:r>
      <w:r>
        <w:rPr>
          <w:b/>
          <w:sz w:val="28"/>
          <w:szCs w:val="28"/>
        </w:rPr>
        <w:t>мульт</w:t>
      </w:r>
      <w:r w:rsidRPr="001A2DE9">
        <w:rPr>
          <w:b/>
          <w:sz w:val="28"/>
          <w:szCs w:val="28"/>
        </w:rPr>
        <w:t xml:space="preserve">фильма. Премьера </w:t>
      </w:r>
      <w:r>
        <w:rPr>
          <w:b/>
          <w:sz w:val="28"/>
          <w:szCs w:val="28"/>
        </w:rPr>
        <w:t>мульт</w:t>
      </w:r>
      <w:r w:rsidRPr="001A2DE9">
        <w:rPr>
          <w:b/>
          <w:sz w:val="28"/>
          <w:szCs w:val="28"/>
        </w:rPr>
        <w:t>фильма.</w:t>
      </w:r>
    </w:p>
    <w:p w:rsidR="001A2DE9" w:rsidRPr="001A2DE9" w:rsidRDefault="001A2DE9" w:rsidP="001A2DE9">
      <w:pPr>
        <w:widowControl w:val="0"/>
        <w:autoSpaceDE w:val="0"/>
        <w:autoSpaceDN w:val="0"/>
        <w:adjustRightInd w:val="0"/>
        <w:jc w:val="both"/>
        <w:rPr>
          <w:color w:val="000000"/>
          <w:sz w:val="28"/>
          <w:szCs w:val="28"/>
        </w:rPr>
      </w:pPr>
      <w:r>
        <w:rPr>
          <w:b/>
          <w:bCs/>
          <w:sz w:val="28"/>
          <w:szCs w:val="28"/>
        </w:rPr>
        <w:t>Теория</w:t>
      </w:r>
      <w:r w:rsidRPr="001A2DE9">
        <w:rPr>
          <w:b/>
          <w:bCs/>
          <w:sz w:val="28"/>
          <w:szCs w:val="28"/>
        </w:rPr>
        <w:t xml:space="preserve">: </w:t>
      </w:r>
      <w:r w:rsidRPr="001A2DE9">
        <w:rPr>
          <w:color w:val="000000"/>
          <w:sz w:val="28"/>
          <w:szCs w:val="28"/>
        </w:rPr>
        <w:t>Использование знаний, полученных на занятиях, в повседневной жизни.</w:t>
      </w:r>
      <w:r>
        <w:rPr>
          <w:color w:val="000000"/>
          <w:sz w:val="28"/>
          <w:szCs w:val="28"/>
        </w:rPr>
        <w:t xml:space="preserve"> </w:t>
      </w:r>
    </w:p>
    <w:p w:rsidR="001A2DE9" w:rsidRPr="001A2DE9" w:rsidRDefault="001A2DE9" w:rsidP="001A2DE9">
      <w:pPr>
        <w:jc w:val="both"/>
        <w:rPr>
          <w:color w:val="000000"/>
          <w:sz w:val="28"/>
          <w:szCs w:val="28"/>
        </w:rPr>
      </w:pPr>
      <w:r w:rsidRPr="001A2DE9">
        <w:rPr>
          <w:b/>
          <w:sz w:val="28"/>
          <w:szCs w:val="28"/>
        </w:rPr>
        <w:t xml:space="preserve">Практическая работа, упражнения: </w:t>
      </w:r>
      <w:r w:rsidRPr="001A2DE9">
        <w:rPr>
          <w:color w:val="000000"/>
          <w:sz w:val="28"/>
          <w:szCs w:val="28"/>
        </w:rPr>
        <w:t>Распределение ролей.</w:t>
      </w:r>
      <w:r w:rsidR="00FA4350" w:rsidRPr="00FA4350">
        <w:t xml:space="preserve"> </w:t>
      </w:r>
      <w:r w:rsidR="00FA4350" w:rsidRPr="00FA4350">
        <w:rPr>
          <w:color w:val="000000"/>
          <w:sz w:val="28"/>
          <w:szCs w:val="28"/>
        </w:rPr>
        <w:t>Озвучивание мультфильма</w:t>
      </w:r>
      <w:r w:rsidR="00FA4350">
        <w:rPr>
          <w:color w:val="000000"/>
          <w:sz w:val="28"/>
          <w:szCs w:val="28"/>
        </w:rPr>
        <w:t>.</w:t>
      </w:r>
      <w:r w:rsidRPr="001A2DE9">
        <w:rPr>
          <w:color w:val="000000"/>
          <w:sz w:val="28"/>
          <w:szCs w:val="28"/>
        </w:rPr>
        <w:t xml:space="preserve"> Творческий отчет. Просмотр созданного мультфильма. Коллективное обсуждение результатов работы. Размещение мультфильма, созданного </w:t>
      </w:r>
      <w:r>
        <w:rPr>
          <w:color w:val="000000"/>
          <w:sz w:val="28"/>
          <w:szCs w:val="28"/>
        </w:rPr>
        <w:t>в рамках реализации программы</w:t>
      </w:r>
      <w:r w:rsidRPr="001A2DE9">
        <w:rPr>
          <w:color w:val="000000"/>
          <w:sz w:val="28"/>
          <w:szCs w:val="28"/>
        </w:rPr>
        <w:t xml:space="preserve"> в социальных сетях </w:t>
      </w:r>
      <w:r>
        <w:rPr>
          <w:color w:val="000000"/>
          <w:sz w:val="28"/>
          <w:szCs w:val="28"/>
        </w:rPr>
        <w:t>Центра внешкольной работы</w:t>
      </w:r>
      <w:r w:rsidRPr="001A2DE9">
        <w:rPr>
          <w:color w:val="000000"/>
          <w:sz w:val="28"/>
          <w:szCs w:val="28"/>
        </w:rPr>
        <w:t>.</w:t>
      </w:r>
    </w:p>
    <w:p w:rsidR="00432EAB" w:rsidRPr="001A2DE9" w:rsidRDefault="00432EAB" w:rsidP="00F23C3A">
      <w:pPr>
        <w:spacing w:line="276" w:lineRule="auto"/>
        <w:rPr>
          <w:sz w:val="28"/>
          <w:szCs w:val="28"/>
        </w:rPr>
      </w:pPr>
    </w:p>
    <w:p w:rsidR="002A5F45" w:rsidRDefault="002A5F45" w:rsidP="00CA6771">
      <w:pPr>
        <w:spacing w:line="276" w:lineRule="auto"/>
        <w:jc w:val="center"/>
        <w:rPr>
          <w:rFonts w:eastAsia="Times New Roman"/>
          <w:b/>
          <w:bCs/>
          <w:sz w:val="28"/>
          <w:szCs w:val="28"/>
        </w:rPr>
      </w:pPr>
      <w:r>
        <w:rPr>
          <w:rFonts w:eastAsia="Times New Roman"/>
          <w:b/>
          <w:bCs/>
          <w:sz w:val="28"/>
          <w:szCs w:val="28"/>
        </w:rPr>
        <w:br w:type="page"/>
      </w:r>
    </w:p>
    <w:p w:rsidR="00FA04CF" w:rsidRPr="00CA6771" w:rsidRDefault="002A5F45" w:rsidP="00CA6771">
      <w:pPr>
        <w:spacing w:line="276" w:lineRule="auto"/>
        <w:jc w:val="center"/>
        <w:rPr>
          <w:sz w:val="28"/>
          <w:szCs w:val="28"/>
        </w:rPr>
      </w:pPr>
      <w:r>
        <w:rPr>
          <w:rFonts w:eastAsia="Times New Roman"/>
          <w:b/>
          <w:bCs/>
          <w:sz w:val="28"/>
          <w:szCs w:val="28"/>
        </w:rPr>
        <w:lastRenderedPageBreak/>
        <w:t>Планируемые результаты реализации программы</w:t>
      </w:r>
      <w:r w:rsidR="00FA04CF" w:rsidRPr="00CA6771">
        <w:rPr>
          <w:rFonts w:eastAsia="Times New Roman"/>
          <w:b/>
          <w:bCs/>
          <w:sz w:val="28"/>
          <w:szCs w:val="28"/>
        </w:rPr>
        <w:t>:</w:t>
      </w:r>
    </w:p>
    <w:p w:rsidR="00CA6771" w:rsidRPr="00CA6771" w:rsidRDefault="00CA6771" w:rsidP="00F23C3A">
      <w:pPr>
        <w:spacing w:line="276" w:lineRule="auto"/>
        <w:rPr>
          <w:b/>
          <w:sz w:val="28"/>
          <w:szCs w:val="28"/>
        </w:rPr>
      </w:pPr>
      <w:r w:rsidRPr="00CA6771">
        <w:rPr>
          <w:b/>
          <w:sz w:val="28"/>
          <w:szCs w:val="28"/>
        </w:rPr>
        <w:t xml:space="preserve">Личностные: </w:t>
      </w:r>
    </w:p>
    <w:p w:rsidR="00CA6771" w:rsidRDefault="00CA6771" w:rsidP="00CA6771">
      <w:pPr>
        <w:pStyle w:val="a9"/>
        <w:numPr>
          <w:ilvl w:val="0"/>
          <w:numId w:val="22"/>
        </w:numPr>
        <w:spacing w:line="276" w:lineRule="auto"/>
        <w:jc w:val="both"/>
        <w:rPr>
          <w:sz w:val="28"/>
          <w:szCs w:val="28"/>
        </w:rPr>
      </w:pPr>
      <w:r w:rsidRPr="00CA6771">
        <w:rPr>
          <w:sz w:val="28"/>
          <w:szCs w:val="28"/>
        </w:rPr>
        <w:t xml:space="preserve">проявлять творчество в создании своей работы; </w:t>
      </w:r>
    </w:p>
    <w:p w:rsidR="004D2600" w:rsidRPr="00CA6771" w:rsidRDefault="004D2600" w:rsidP="00CA6771">
      <w:pPr>
        <w:pStyle w:val="a9"/>
        <w:numPr>
          <w:ilvl w:val="0"/>
          <w:numId w:val="22"/>
        </w:numPr>
        <w:spacing w:line="276" w:lineRule="auto"/>
        <w:jc w:val="both"/>
        <w:rPr>
          <w:sz w:val="28"/>
          <w:szCs w:val="28"/>
        </w:rPr>
      </w:pPr>
      <w:r w:rsidRPr="00DF0AEF">
        <w:rPr>
          <w:sz w:val="28"/>
          <w:szCs w:val="28"/>
        </w:rPr>
        <w:t>формирование способности работать в команде, выполнять свою часть общей задачи, направленной на конечный результат;</w:t>
      </w:r>
    </w:p>
    <w:p w:rsidR="00CA6771" w:rsidRPr="00CA6771" w:rsidRDefault="00CA6771" w:rsidP="00CA6771">
      <w:pPr>
        <w:pStyle w:val="a9"/>
        <w:numPr>
          <w:ilvl w:val="0"/>
          <w:numId w:val="22"/>
        </w:numPr>
        <w:spacing w:line="276" w:lineRule="auto"/>
        <w:jc w:val="both"/>
        <w:rPr>
          <w:sz w:val="28"/>
          <w:szCs w:val="28"/>
        </w:rPr>
      </w:pPr>
      <w:r w:rsidRPr="00CA6771">
        <w:rPr>
          <w:sz w:val="28"/>
          <w:szCs w:val="28"/>
        </w:rPr>
        <w:t xml:space="preserve">уважение к результатам других людей. </w:t>
      </w:r>
    </w:p>
    <w:p w:rsidR="00CA6771" w:rsidRPr="00CA6771" w:rsidRDefault="00CA6771" w:rsidP="00CA6771">
      <w:pPr>
        <w:spacing w:line="276" w:lineRule="auto"/>
        <w:jc w:val="both"/>
        <w:rPr>
          <w:b/>
          <w:sz w:val="28"/>
          <w:szCs w:val="28"/>
        </w:rPr>
      </w:pPr>
      <w:proofErr w:type="spellStart"/>
      <w:r w:rsidRPr="00CA6771">
        <w:rPr>
          <w:b/>
          <w:sz w:val="28"/>
          <w:szCs w:val="28"/>
        </w:rPr>
        <w:t>Метапредметные</w:t>
      </w:r>
      <w:proofErr w:type="spellEnd"/>
      <w:r w:rsidRPr="00CA6771">
        <w:rPr>
          <w:b/>
          <w:sz w:val="28"/>
          <w:szCs w:val="28"/>
        </w:rPr>
        <w:t xml:space="preserve">: </w:t>
      </w:r>
    </w:p>
    <w:p w:rsidR="00CA6771" w:rsidRPr="00CA6771" w:rsidRDefault="00CA6771" w:rsidP="00CA6771">
      <w:pPr>
        <w:pStyle w:val="a9"/>
        <w:numPr>
          <w:ilvl w:val="0"/>
          <w:numId w:val="21"/>
        </w:numPr>
        <w:spacing w:line="276" w:lineRule="auto"/>
        <w:ind w:left="0" w:firstLine="426"/>
        <w:jc w:val="both"/>
        <w:rPr>
          <w:sz w:val="28"/>
          <w:szCs w:val="28"/>
        </w:rPr>
      </w:pPr>
      <w:r w:rsidRPr="00CA6771">
        <w:rPr>
          <w:sz w:val="28"/>
          <w:szCs w:val="28"/>
        </w:rPr>
        <w:t xml:space="preserve">планирование последовательности шагов алгоритма для достижения цели; </w:t>
      </w:r>
    </w:p>
    <w:p w:rsidR="00CA6771" w:rsidRPr="00CA6771" w:rsidRDefault="00CA6771" w:rsidP="00CA6771">
      <w:pPr>
        <w:pStyle w:val="a9"/>
        <w:numPr>
          <w:ilvl w:val="0"/>
          <w:numId w:val="21"/>
        </w:numPr>
        <w:spacing w:line="276" w:lineRule="auto"/>
        <w:ind w:left="0" w:firstLine="426"/>
        <w:jc w:val="both"/>
        <w:rPr>
          <w:sz w:val="28"/>
          <w:szCs w:val="28"/>
        </w:rPr>
      </w:pPr>
      <w:r w:rsidRPr="00CA6771">
        <w:rPr>
          <w:sz w:val="28"/>
          <w:szCs w:val="28"/>
        </w:rPr>
        <w:t>освоение способов решения проблем твор</w:t>
      </w:r>
      <w:r w:rsidR="0034045A">
        <w:rPr>
          <w:sz w:val="28"/>
          <w:szCs w:val="28"/>
        </w:rPr>
        <w:t>ческого и поискового характера.</w:t>
      </w:r>
    </w:p>
    <w:p w:rsidR="00CA6771" w:rsidRPr="00CA6771" w:rsidRDefault="00CA6771" w:rsidP="00CA6771">
      <w:pPr>
        <w:spacing w:line="276" w:lineRule="auto"/>
        <w:jc w:val="both"/>
        <w:rPr>
          <w:b/>
          <w:sz w:val="28"/>
          <w:szCs w:val="28"/>
        </w:rPr>
      </w:pPr>
      <w:r w:rsidRPr="00CA6771">
        <w:rPr>
          <w:b/>
          <w:sz w:val="28"/>
          <w:szCs w:val="28"/>
        </w:rPr>
        <w:t xml:space="preserve">Предметные: </w:t>
      </w:r>
    </w:p>
    <w:p w:rsidR="00CA6771" w:rsidRPr="00CA6771" w:rsidRDefault="00CA6771" w:rsidP="00CA6771">
      <w:pPr>
        <w:pStyle w:val="a9"/>
        <w:numPr>
          <w:ilvl w:val="0"/>
          <w:numId w:val="20"/>
        </w:numPr>
        <w:spacing w:line="276" w:lineRule="auto"/>
        <w:jc w:val="both"/>
        <w:rPr>
          <w:sz w:val="28"/>
          <w:szCs w:val="28"/>
        </w:rPr>
      </w:pPr>
      <w:r w:rsidRPr="00CA6771">
        <w:rPr>
          <w:sz w:val="28"/>
          <w:szCs w:val="28"/>
        </w:rPr>
        <w:t xml:space="preserve">уметь изготавливать персонажей мультфильмов из разных материалов (пластилина, бумаги и т.п.); </w:t>
      </w:r>
    </w:p>
    <w:p w:rsidR="00CA6771" w:rsidRPr="00CA6771" w:rsidRDefault="00CA6771" w:rsidP="00CA6771">
      <w:pPr>
        <w:pStyle w:val="a9"/>
        <w:numPr>
          <w:ilvl w:val="0"/>
          <w:numId w:val="20"/>
        </w:numPr>
        <w:spacing w:line="276" w:lineRule="auto"/>
        <w:jc w:val="both"/>
        <w:rPr>
          <w:sz w:val="28"/>
          <w:szCs w:val="28"/>
        </w:rPr>
      </w:pPr>
      <w:r w:rsidRPr="00CA6771">
        <w:rPr>
          <w:sz w:val="28"/>
          <w:szCs w:val="28"/>
        </w:rPr>
        <w:t xml:space="preserve">уметь пользоваться компьютерными графическими инструментами для создания и монтажа мультфильма; </w:t>
      </w:r>
    </w:p>
    <w:p w:rsidR="00CA6771" w:rsidRPr="00CA6771" w:rsidRDefault="00CA6771" w:rsidP="00CA6771">
      <w:pPr>
        <w:pStyle w:val="a9"/>
        <w:numPr>
          <w:ilvl w:val="0"/>
          <w:numId w:val="20"/>
        </w:numPr>
        <w:spacing w:line="276" w:lineRule="auto"/>
        <w:jc w:val="both"/>
        <w:rPr>
          <w:sz w:val="28"/>
          <w:szCs w:val="28"/>
        </w:rPr>
      </w:pPr>
      <w:r w:rsidRPr="00CA6771">
        <w:rPr>
          <w:sz w:val="28"/>
          <w:szCs w:val="28"/>
        </w:rPr>
        <w:t xml:space="preserve">самостоятельно комбинировать выразительности образа; </w:t>
      </w:r>
      <w:r w:rsidR="00401457">
        <w:rPr>
          <w:sz w:val="28"/>
          <w:szCs w:val="28"/>
        </w:rPr>
        <w:t>различные приемы для достижения</w:t>
      </w:r>
      <w:r w:rsidR="00B83E1D">
        <w:rPr>
          <w:sz w:val="28"/>
          <w:szCs w:val="28"/>
        </w:rPr>
        <w:t>;</w:t>
      </w:r>
    </w:p>
    <w:p w:rsidR="00FA4350" w:rsidRPr="00CA6771" w:rsidRDefault="00CA6771" w:rsidP="00CA6771">
      <w:pPr>
        <w:pStyle w:val="a9"/>
        <w:numPr>
          <w:ilvl w:val="0"/>
          <w:numId w:val="20"/>
        </w:numPr>
        <w:spacing w:line="276" w:lineRule="auto"/>
        <w:rPr>
          <w:sz w:val="28"/>
          <w:szCs w:val="28"/>
        </w:rPr>
      </w:pPr>
      <w:r w:rsidRPr="00CA6771">
        <w:rPr>
          <w:sz w:val="28"/>
          <w:szCs w:val="28"/>
        </w:rPr>
        <w:t>знать этапы создания мультфильма.</w:t>
      </w:r>
    </w:p>
    <w:p w:rsidR="0077683D" w:rsidRDefault="0077683D" w:rsidP="00F10438">
      <w:pPr>
        <w:spacing w:line="276" w:lineRule="auto"/>
        <w:jc w:val="center"/>
        <w:rPr>
          <w:rFonts w:eastAsia="Times New Roman"/>
          <w:b/>
          <w:sz w:val="28"/>
          <w:szCs w:val="28"/>
        </w:rPr>
      </w:pPr>
      <w:r>
        <w:rPr>
          <w:rFonts w:eastAsia="Times New Roman"/>
          <w:b/>
          <w:sz w:val="28"/>
          <w:szCs w:val="28"/>
        </w:rPr>
        <w:br w:type="page"/>
      </w:r>
    </w:p>
    <w:p w:rsidR="002A5F45" w:rsidRDefault="002A5F45" w:rsidP="00F10438">
      <w:pPr>
        <w:spacing w:line="276" w:lineRule="auto"/>
        <w:jc w:val="center"/>
        <w:rPr>
          <w:rFonts w:eastAsia="Times New Roman"/>
          <w:b/>
          <w:sz w:val="28"/>
          <w:szCs w:val="28"/>
        </w:rPr>
      </w:pPr>
      <w:r>
        <w:rPr>
          <w:rFonts w:eastAsia="Times New Roman"/>
          <w:b/>
          <w:sz w:val="28"/>
          <w:szCs w:val="28"/>
        </w:rPr>
        <w:lastRenderedPageBreak/>
        <w:t>Комплекс организационно-педагогических условий</w:t>
      </w:r>
    </w:p>
    <w:p w:rsidR="002A5F45" w:rsidRDefault="002A5F45" w:rsidP="00F10438">
      <w:pPr>
        <w:spacing w:line="276" w:lineRule="auto"/>
        <w:jc w:val="center"/>
        <w:rPr>
          <w:rFonts w:eastAsia="Times New Roman"/>
          <w:b/>
          <w:sz w:val="28"/>
          <w:szCs w:val="28"/>
        </w:rPr>
      </w:pPr>
    </w:p>
    <w:p w:rsidR="00F10438" w:rsidRDefault="00F10438" w:rsidP="00F10438">
      <w:pPr>
        <w:spacing w:line="276" w:lineRule="auto"/>
        <w:jc w:val="center"/>
        <w:rPr>
          <w:rFonts w:eastAsia="Times New Roman"/>
          <w:b/>
          <w:sz w:val="28"/>
          <w:szCs w:val="28"/>
        </w:rPr>
      </w:pPr>
      <w:r w:rsidRPr="006700BF">
        <w:rPr>
          <w:rFonts w:eastAsia="Times New Roman"/>
          <w:b/>
          <w:sz w:val="28"/>
          <w:szCs w:val="28"/>
        </w:rPr>
        <w:t>Календарный учебный график</w:t>
      </w:r>
    </w:p>
    <w:p w:rsidR="00F10438" w:rsidRDefault="00F10438" w:rsidP="00F10438">
      <w:pPr>
        <w:spacing w:line="276" w:lineRule="auto"/>
        <w:jc w:val="center"/>
        <w:rPr>
          <w:rFonts w:eastAsia="Times New Roman"/>
          <w:b/>
          <w:sz w:val="28"/>
          <w:szCs w:val="28"/>
        </w:rPr>
      </w:pPr>
    </w:p>
    <w:tbl>
      <w:tblPr>
        <w:tblW w:w="5416" w:type="dxa"/>
        <w:tblInd w:w="1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5"/>
        <w:gridCol w:w="1134"/>
        <w:gridCol w:w="1417"/>
      </w:tblGrid>
      <w:tr w:rsidR="00F10438" w:rsidRPr="00F81E14" w:rsidTr="009B0840">
        <w:trPr>
          <w:trHeight w:val="334"/>
        </w:trPr>
        <w:tc>
          <w:tcPr>
            <w:tcW w:w="1730" w:type="dxa"/>
            <w:vMerge w:val="restart"/>
            <w:tcBorders>
              <w:top w:val="single" w:sz="12" w:space="0" w:color="auto"/>
              <w:left w:val="single" w:sz="12" w:space="0" w:color="auto"/>
              <w:right w:val="single" w:sz="12" w:space="0" w:color="auto"/>
            </w:tcBorders>
          </w:tcPr>
          <w:p w:rsidR="00F10438" w:rsidRPr="00744F94" w:rsidRDefault="00F10438" w:rsidP="009B0840">
            <w:pPr>
              <w:jc w:val="center"/>
              <w:rPr>
                <w:sz w:val="28"/>
              </w:rPr>
            </w:pPr>
            <w:r w:rsidRPr="00744F94">
              <w:rPr>
                <w:sz w:val="28"/>
              </w:rPr>
              <w:t xml:space="preserve">День недели </w:t>
            </w:r>
          </w:p>
        </w:tc>
        <w:tc>
          <w:tcPr>
            <w:tcW w:w="3686" w:type="dxa"/>
            <w:gridSpan w:val="3"/>
            <w:tcBorders>
              <w:top w:val="single" w:sz="12" w:space="0" w:color="auto"/>
              <w:right w:val="single" w:sz="12" w:space="0" w:color="auto"/>
            </w:tcBorders>
          </w:tcPr>
          <w:p w:rsidR="00F10438" w:rsidRPr="00744F94" w:rsidRDefault="00F10438" w:rsidP="009B0840">
            <w:pPr>
              <w:jc w:val="center"/>
              <w:rPr>
                <w:sz w:val="28"/>
              </w:rPr>
            </w:pPr>
            <w:r w:rsidRPr="00744F94">
              <w:rPr>
                <w:sz w:val="28"/>
              </w:rPr>
              <w:t>Год обучения, форма занятия</w:t>
            </w:r>
          </w:p>
        </w:tc>
      </w:tr>
      <w:tr w:rsidR="00F10438" w:rsidRPr="00F81E14" w:rsidTr="009B0840">
        <w:trPr>
          <w:trHeight w:val="293"/>
        </w:trPr>
        <w:tc>
          <w:tcPr>
            <w:tcW w:w="1730" w:type="dxa"/>
            <w:vMerge/>
            <w:tcBorders>
              <w:left w:val="single" w:sz="12" w:space="0" w:color="auto"/>
              <w:right w:val="single" w:sz="12" w:space="0" w:color="auto"/>
            </w:tcBorders>
          </w:tcPr>
          <w:p w:rsidR="00F10438" w:rsidRPr="00744F94" w:rsidRDefault="00F10438" w:rsidP="009B0840">
            <w:pPr>
              <w:jc w:val="center"/>
              <w:rPr>
                <w:sz w:val="28"/>
              </w:rPr>
            </w:pPr>
          </w:p>
        </w:tc>
        <w:tc>
          <w:tcPr>
            <w:tcW w:w="3686" w:type="dxa"/>
            <w:gridSpan w:val="3"/>
            <w:tcBorders>
              <w:left w:val="single" w:sz="12" w:space="0" w:color="auto"/>
              <w:right w:val="single" w:sz="12" w:space="0" w:color="auto"/>
            </w:tcBorders>
          </w:tcPr>
          <w:p w:rsidR="00F10438" w:rsidRPr="00744F94" w:rsidRDefault="00F10438" w:rsidP="009B0840">
            <w:pPr>
              <w:jc w:val="center"/>
              <w:rPr>
                <w:sz w:val="28"/>
              </w:rPr>
            </w:pPr>
            <w:r w:rsidRPr="00744F94">
              <w:rPr>
                <w:sz w:val="28"/>
              </w:rPr>
              <w:t>1</w:t>
            </w:r>
          </w:p>
        </w:tc>
      </w:tr>
      <w:tr w:rsidR="00F10438" w:rsidRPr="00F81E14" w:rsidTr="009B0840">
        <w:tc>
          <w:tcPr>
            <w:tcW w:w="1730" w:type="dxa"/>
            <w:tcBorders>
              <w:left w:val="single" w:sz="12" w:space="0" w:color="auto"/>
              <w:bottom w:val="single" w:sz="12" w:space="0" w:color="auto"/>
            </w:tcBorders>
          </w:tcPr>
          <w:p w:rsidR="00F10438" w:rsidRPr="00744F94" w:rsidRDefault="00F10438" w:rsidP="009B0840">
            <w:pPr>
              <w:rPr>
                <w:sz w:val="28"/>
              </w:rPr>
            </w:pPr>
          </w:p>
        </w:tc>
        <w:tc>
          <w:tcPr>
            <w:tcW w:w="1135" w:type="dxa"/>
            <w:tcBorders>
              <w:bottom w:val="single" w:sz="12" w:space="0" w:color="auto"/>
              <w:right w:val="single" w:sz="4" w:space="0" w:color="auto"/>
            </w:tcBorders>
          </w:tcPr>
          <w:p w:rsidR="00F10438" w:rsidRPr="00744F94" w:rsidRDefault="00F10438" w:rsidP="009B0840">
            <w:pPr>
              <w:rPr>
                <w:b/>
                <w:sz w:val="28"/>
              </w:rPr>
            </w:pPr>
            <w:r w:rsidRPr="00744F94">
              <w:rPr>
                <w:b/>
                <w:sz w:val="28"/>
              </w:rPr>
              <w:t>Т</w:t>
            </w:r>
          </w:p>
        </w:tc>
        <w:tc>
          <w:tcPr>
            <w:tcW w:w="1134" w:type="dxa"/>
            <w:tcBorders>
              <w:left w:val="single" w:sz="4" w:space="0" w:color="auto"/>
              <w:bottom w:val="single" w:sz="12" w:space="0" w:color="auto"/>
              <w:right w:val="single" w:sz="4" w:space="0" w:color="auto"/>
            </w:tcBorders>
          </w:tcPr>
          <w:p w:rsidR="00F10438" w:rsidRPr="00744F94" w:rsidRDefault="00F10438" w:rsidP="009B0840">
            <w:pPr>
              <w:rPr>
                <w:b/>
                <w:sz w:val="28"/>
              </w:rPr>
            </w:pPr>
            <w:r w:rsidRPr="00744F94">
              <w:rPr>
                <w:b/>
                <w:sz w:val="28"/>
              </w:rPr>
              <w:t>П</w:t>
            </w:r>
          </w:p>
        </w:tc>
        <w:tc>
          <w:tcPr>
            <w:tcW w:w="1417" w:type="dxa"/>
            <w:tcBorders>
              <w:left w:val="single" w:sz="4" w:space="0" w:color="auto"/>
              <w:bottom w:val="single" w:sz="12" w:space="0" w:color="auto"/>
              <w:right w:val="single" w:sz="12" w:space="0" w:color="auto"/>
            </w:tcBorders>
          </w:tcPr>
          <w:p w:rsidR="00F10438" w:rsidRPr="00744F94" w:rsidRDefault="00F10438" w:rsidP="009B0840">
            <w:pPr>
              <w:rPr>
                <w:b/>
                <w:sz w:val="28"/>
              </w:rPr>
            </w:pPr>
            <w:r w:rsidRPr="00744F94">
              <w:rPr>
                <w:b/>
                <w:sz w:val="28"/>
              </w:rPr>
              <w:t>К</w:t>
            </w:r>
          </w:p>
        </w:tc>
      </w:tr>
      <w:tr w:rsidR="00F10438" w:rsidRPr="00F81E14" w:rsidTr="009B0840">
        <w:tc>
          <w:tcPr>
            <w:tcW w:w="1730" w:type="dxa"/>
            <w:tcBorders>
              <w:top w:val="single" w:sz="12" w:space="0" w:color="auto"/>
              <w:left w:val="single" w:sz="12" w:space="0" w:color="auto"/>
            </w:tcBorders>
          </w:tcPr>
          <w:p w:rsidR="00F10438" w:rsidRPr="00744F94" w:rsidRDefault="00F10438" w:rsidP="00FA4350">
            <w:pPr>
              <w:rPr>
                <w:sz w:val="28"/>
              </w:rPr>
            </w:pPr>
            <w:r>
              <w:rPr>
                <w:sz w:val="28"/>
              </w:rPr>
              <w:t>0</w:t>
            </w:r>
            <w:r w:rsidR="00FA4350">
              <w:rPr>
                <w:sz w:val="28"/>
              </w:rPr>
              <w:t>4</w:t>
            </w:r>
            <w:r w:rsidRPr="00744F94">
              <w:rPr>
                <w:sz w:val="28"/>
              </w:rPr>
              <w:t>.0</w:t>
            </w:r>
            <w:r>
              <w:rPr>
                <w:sz w:val="28"/>
              </w:rPr>
              <w:t>6</w:t>
            </w:r>
            <w:r w:rsidRPr="00744F94">
              <w:rPr>
                <w:sz w:val="28"/>
              </w:rPr>
              <w:t>.202</w:t>
            </w:r>
            <w:r w:rsidR="00FA4350">
              <w:rPr>
                <w:sz w:val="28"/>
              </w:rPr>
              <w:t>4</w:t>
            </w:r>
          </w:p>
        </w:tc>
        <w:tc>
          <w:tcPr>
            <w:tcW w:w="1135" w:type="dxa"/>
            <w:tcBorders>
              <w:top w:val="single" w:sz="12" w:space="0" w:color="auto"/>
              <w:right w:val="single" w:sz="4" w:space="0" w:color="auto"/>
            </w:tcBorders>
          </w:tcPr>
          <w:p w:rsidR="00F10438" w:rsidRPr="00744F94" w:rsidRDefault="00F10438" w:rsidP="009B0840">
            <w:pPr>
              <w:rPr>
                <w:sz w:val="28"/>
              </w:rPr>
            </w:pPr>
            <w:r w:rsidRPr="00744F94">
              <w:rPr>
                <w:sz w:val="28"/>
              </w:rPr>
              <w:t>Т</w:t>
            </w:r>
          </w:p>
        </w:tc>
        <w:tc>
          <w:tcPr>
            <w:tcW w:w="1134" w:type="dxa"/>
            <w:tcBorders>
              <w:top w:val="single" w:sz="12" w:space="0" w:color="auto"/>
              <w:left w:val="single" w:sz="4" w:space="0" w:color="auto"/>
              <w:right w:val="single" w:sz="4" w:space="0" w:color="auto"/>
            </w:tcBorders>
          </w:tcPr>
          <w:p w:rsidR="00F10438" w:rsidRPr="00744F94" w:rsidRDefault="00F10438" w:rsidP="009B0840">
            <w:pPr>
              <w:rPr>
                <w:sz w:val="28"/>
              </w:rPr>
            </w:pPr>
            <w:r>
              <w:rPr>
                <w:sz w:val="28"/>
              </w:rPr>
              <w:t>П</w:t>
            </w:r>
          </w:p>
        </w:tc>
        <w:tc>
          <w:tcPr>
            <w:tcW w:w="1417" w:type="dxa"/>
            <w:tcBorders>
              <w:top w:val="single" w:sz="12" w:space="0" w:color="auto"/>
              <w:left w:val="single" w:sz="4" w:space="0" w:color="auto"/>
              <w:right w:val="single" w:sz="12" w:space="0" w:color="auto"/>
            </w:tcBorders>
          </w:tcPr>
          <w:p w:rsidR="00F10438" w:rsidRPr="00744F94" w:rsidRDefault="00F10438" w:rsidP="009B0840">
            <w:pPr>
              <w:rPr>
                <w:sz w:val="28"/>
              </w:rPr>
            </w:pPr>
          </w:p>
        </w:tc>
      </w:tr>
      <w:tr w:rsidR="00F10438" w:rsidRPr="00F81E14" w:rsidTr="009B0840">
        <w:tc>
          <w:tcPr>
            <w:tcW w:w="1730" w:type="dxa"/>
            <w:tcBorders>
              <w:left w:val="single" w:sz="12" w:space="0" w:color="auto"/>
            </w:tcBorders>
          </w:tcPr>
          <w:p w:rsidR="00F10438" w:rsidRPr="00744F94" w:rsidRDefault="00F10438" w:rsidP="00FA4350">
            <w:pPr>
              <w:rPr>
                <w:sz w:val="28"/>
              </w:rPr>
            </w:pPr>
            <w:r>
              <w:rPr>
                <w:sz w:val="28"/>
              </w:rPr>
              <w:t>0</w:t>
            </w:r>
            <w:r w:rsidR="00FA4350">
              <w:rPr>
                <w:sz w:val="28"/>
              </w:rPr>
              <w:t>6</w:t>
            </w:r>
            <w:r w:rsidRPr="00744F94">
              <w:rPr>
                <w:sz w:val="28"/>
              </w:rPr>
              <w:t>.0</w:t>
            </w:r>
            <w:r>
              <w:rPr>
                <w:sz w:val="28"/>
              </w:rPr>
              <w:t>6</w:t>
            </w:r>
            <w:r w:rsidRPr="00744F94">
              <w:rPr>
                <w:sz w:val="28"/>
              </w:rPr>
              <w:t>.202</w:t>
            </w:r>
            <w:r w:rsidR="00FA4350">
              <w:rPr>
                <w:sz w:val="28"/>
              </w:rPr>
              <w:t>4</w:t>
            </w:r>
          </w:p>
        </w:tc>
        <w:tc>
          <w:tcPr>
            <w:tcW w:w="1135" w:type="dxa"/>
            <w:tcBorders>
              <w:right w:val="single" w:sz="4" w:space="0" w:color="auto"/>
            </w:tcBorders>
          </w:tcPr>
          <w:p w:rsidR="00F10438" w:rsidRPr="00744F94" w:rsidRDefault="00D231B5" w:rsidP="009B0840">
            <w:pPr>
              <w:rPr>
                <w:sz w:val="28"/>
              </w:rPr>
            </w:pPr>
            <w:r>
              <w:rPr>
                <w:sz w:val="28"/>
              </w:rPr>
              <w:t>Т</w:t>
            </w:r>
          </w:p>
        </w:tc>
        <w:tc>
          <w:tcPr>
            <w:tcW w:w="1134" w:type="dxa"/>
            <w:tcBorders>
              <w:left w:val="single" w:sz="4" w:space="0" w:color="auto"/>
              <w:right w:val="single" w:sz="4" w:space="0" w:color="auto"/>
            </w:tcBorders>
          </w:tcPr>
          <w:p w:rsidR="00F10438" w:rsidRPr="00744F94" w:rsidRDefault="00F10438" w:rsidP="009B0840">
            <w:pPr>
              <w:rPr>
                <w:sz w:val="28"/>
              </w:rPr>
            </w:pPr>
            <w:r w:rsidRPr="00744F94">
              <w:rPr>
                <w:sz w:val="28"/>
              </w:rPr>
              <w:t>П</w:t>
            </w:r>
          </w:p>
        </w:tc>
        <w:tc>
          <w:tcPr>
            <w:tcW w:w="1417" w:type="dxa"/>
            <w:tcBorders>
              <w:left w:val="single" w:sz="4" w:space="0" w:color="auto"/>
              <w:right w:val="single" w:sz="12" w:space="0" w:color="auto"/>
            </w:tcBorders>
          </w:tcPr>
          <w:p w:rsidR="00F10438" w:rsidRPr="00744F94" w:rsidRDefault="00F10438" w:rsidP="009B0840">
            <w:pPr>
              <w:rPr>
                <w:sz w:val="28"/>
              </w:rPr>
            </w:pPr>
          </w:p>
        </w:tc>
      </w:tr>
      <w:tr w:rsidR="00F10438" w:rsidRPr="00F81E14" w:rsidTr="009B0840">
        <w:trPr>
          <w:trHeight w:val="240"/>
        </w:trPr>
        <w:tc>
          <w:tcPr>
            <w:tcW w:w="1730" w:type="dxa"/>
            <w:tcBorders>
              <w:left w:val="single" w:sz="12" w:space="0" w:color="auto"/>
            </w:tcBorders>
          </w:tcPr>
          <w:p w:rsidR="00F10438" w:rsidRPr="00744F94" w:rsidRDefault="00F10438" w:rsidP="00FA4350">
            <w:pPr>
              <w:rPr>
                <w:sz w:val="28"/>
              </w:rPr>
            </w:pPr>
            <w:r>
              <w:rPr>
                <w:sz w:val="28"/>
              </w:rPr>
              <w:t>1</w:t>
            </w:r>
            <w:r w:rsidR="00FA4350">
              <w:rPr>
                <w:sz w:val="28"/>
              </w:rPr>
              <w:t>1</w:t>
            </w:r>
            <w:r w:rsidRPr="00744F94">
              <w:rPr>
                <w:sz w:val="28"/>
              </w:rPr>
              <w:t>.0</w:t>
            </w:r>
            <w:r>
              <w:rPr>
                <w:sz w:val="28"/>
              </w:rPr>
              <w:t>6</w:t>
            </w:r>
            <w:r w:rsidRPr="00744F94">
              <w:rPr>
                <w:sz w:val="28"/>
              </w:rPr>
              <w:t>.202</w:t>
            </w:r>
            <w:r w:rsidR="00FA4350">
              <w:rPr>
                <w:sz w:val="28"/>
              </w:rPr>
              <w:t>4</w:t>
            </w:r>
          </w:p>
        </w:tc>
        <w:tc>
          <w:tcPr>
            <w:tcW w:w="1135" w:type="dxa"/>
            <w:tcBorders>
              <w:right w:val="single" w:sz="4" w:space="0" w:color="auto"/>
            </w:tcBorders>
          </w:tcPr>
          <w:p w:rsidR="00F10438" w:rsidRPr="00744F94" w:rsidRDefault="00F10438" w:rsidP="009B0840">
            <w:pPr>
              <w:rPr>
                <w:sz w:val="28"/>
              </w:rPr>
            </w:pPr>
          </w:p>
        </w:tc>
        <w:tc>
          <w:tcPr>
            <w:tcW w:w="1134" w:type="dxa"/>
            <w:tcBorders>
              <w:left w:val="single" w:sz="4" w:space="0" w:color="auto"/>
              <w:right w:val="single" w:sz="4" w:space="0" w:color="auto"/>
            </w:tcBorders>
          </w:tcPr>
          <w:p w:rsidR="00F10438" w:rsidRPr="00744F94" w:rsidRDefault="00F10438" w:rsidP="009B0840">
            <w:pPr>
              <w:rPr>
                <w:sz w:val="28"/>
              </w:rPr>
            </w:pPr>
            <w:r w:rsidRPr="00744F94">
              <w:rPr>
                <w:sz w:val="28"/>
              </w:rPr>
              <w:t>П</w:t>
            </w:r>
          </w:p>
        </w:tc>
        <w:tc>
          <w:tcPr>
            <w:tcW w:w="1417" w:type="dxa"/>
            <w:tcBorders>
              <w:left w:val="single" w:sz="4" w:space="0" w:color="auto"/>
              <w:right w:val="single" w:sz="12" w:space="0" w:color="auto"/>
            </w:tcBorders>
          </w:tcPr>
          <w:p w:rsidR="00F10438" w:rsidRPr="00744F94" w:rsidRDefault="00F10438" w:rsidP="009B0840">
            <w:pPr>
              <w:rPr>
                <w:sz w:val="28"/>
              </w:rPr>
            </w:pPr>
          </w:p>
        </w:tc>
      </w:tr>
      <w:tr w:rsidR="00F10438" w:rsidRPr="00F81E14" w:rsidTr="009B0840">
        <w:trPr>
          <w:trHeight w:val="240"/>
        </w:trPr>
        <w:tc>
          <w:tcPr>
            <w:tcW w:w="1730" w:type="dxa"/>
            <w:tcBorders>
              <w:left w:val="single" w:sz="12" w:space="0" w:color="auto"/>
            </w:tcBorders>
          </w:tcPr>
          <w:p w:rsidR="00F10438" w:rsidRPr="00744F94" w:rsidRDefault="00F10438" w:rsidP="00FA4350">
            <w:pPr>
              <w:rPr>
                <w:sz w:val="28"/>
              </w:rPr>
            </w:pPr>
            <w:r>
              <w:rPr>
                <w:sz w:val="28"/>
              </w:rPr>
              <w:t>1</w:t>
            </w:r>
            <w:r w:rsidR="00FA4350">
              <w:rPr>
                <w:sz w:val="28"/>
              </w:rPr>
              <w:t>3</w:t>
            </w:r>
            <w:r w:rsidRPr="00744F94">
              <w:rPr>
                <w:sz w:val="28"/>
              </w:rPr>
              <w:t>.0</w:t>
            </w:r>
            <w:r>
              <w:rPr>
                <w:sz w:val="28"/>
              </w:rPr>
              <w:t>6</w:t>
            </w:r>
            <w:r w:rsidRPr="00744F94">
              <w:rPr>
                <w:sz w:val="28"/>
              </w:rPr>
              <w:t>.202</w:t>
            </w:r>
            <w:r w:rsidR="00FA4350">
              <w:rPr>
                <w:sz w:val="28"/>
              </w:rPr>
              <w:t>4</w:t>
            </w:r>
          </w:p>
        </w:tc>
        <w:tc>
          <w:tcPr>
            <w:tcW w:w="1135" w:type="dxa"/>
            <w:tcBorders>
              <w:right w:val="single" w:sz="4" w:space="0" w:color="auto"/>
            </w:tcBorders>
          </w:tcPr>
          <w:p w:rsidR="00F10438" w:rsidRPr="00744F94" w:rsidRDefault="00D231B5" w:rsidP="009B0840">
            <w:pPr>
              <w:rPr>
                <w:sz w:val="28"/>
              </w:rPr>
            </w:pPr>
            <w:r>
              <w:rPr>
                <w:sz w:val="28"/>
              </w:rPr>
              <w:t>Т</w:t>
            </w:r>
          </w:p>
        </w:tc>
        <w:tc>
          <w:tcPr>
            <w:tcW w:w="1134" w:type="dxa"/>
            <w:tcBorders>
              <w:left w:val="single" w:sz="4" w:space="0" w:color="auto"/>
              <w:right w:val="single" w:sz="4" w:space="0" w:color="auto"/>
            </w:tcBorders>
          </w:tcPr>
          <w:p w:rsidR="00F10438" w:rsidRPr="00744F94" w:rsidRDefault="00F10438" w:rsidP="009B0840">
            <w:pPr>
              <w:rPr>
                <w:sz w:val="28"/>
              </w:rPr>
            </w:pPr>
            <w:r w:rsidRPr="00744F94">
              <w:rPr>
                <w:sz w:val="28"/>
              </w:rPr>
              <w:t>П</w:t>
            </w:r>
          </w:p>
        </w:tc>
        <w:tc>
          <w:tcPr>
            <w:tcW w:w="1417" w:type="dxa"/>
            <w:tcBorders>
              <w:left w:val="single" w:sz="4" w:space="0" w:color="auto"/>
              <w:right w:val="single" w:sz="12" w:space="0" w:color="auto"/>
            </w:tcBorders>
          </w:tcPr>
          <w:p w:rsidR="00F10438" w:rsidRPr="00744F94" w:rsidRDefault="00F10438" w:rsidP="009B0840">
            <w:pPr>
              <w:rPr>
                <w:sz w:val="28"/>
              </w:rPr>
            </w:pPr>
          </w:p>
        </w:tc>
      </w:tr>
      <w:tr w:rsidR="00F10438" w:rsidRPr="00F81E14" w:rsidTr="009B0840">
        <w:trPr>
          <w:trHeight w:val="240"/>
        </w:trPr>
        <w:tc>
          <w:tcPr>
            <w:tcW w:w="1730" w:type="dxa"/>
            <w:tcBorders>
              <w:left w:val="single" w:sz="12" w:space="0" w:color="auto"/>
            </w:tcBorders>
          </w:tcPr>
          <w:p w:rsidR="00F10438" w:rsidRPr="00744F94" w:rsidRDefault="00FA4350" w:rsidP="00FA4350">
            <w:pPr>
              <w:rPr>
                <w:sz w:val="28"/>
              </w:rPr>
            </w:pPr>
            <w:r>
              <w:rPr>
                <w:sz w:val="28"/>
              </w:rPr>
              <w:t>18</w:t>
            </w:r>
            <w:r w:rsidR="00F10438" w:rsidRPr="00744F94">
              <w:rPr>
                <w:sz w:val="28"/>
              </w:rPr>
              <w:t>.0</w:t>
            </w:r>
            <w:r w:rsidR="00F10438">
              <w:rPr>
                <w:sz w:val="28"/>
              </w:rPr>
              <w:t>6</w:t>
            </w:r>
            <w:r w:rsidR="00F10438" w:rsidRPr="00744F94">
              <w:rPr>
                <w:sz w:val="28"/>
              </w:rPr>
              <w:t>.202</w:t>
            </w:r>
            <w:r>
              <w:rPr>
                <w:sz w:val="28"/>
              </w:rPr>
              <w:t>4</w:t>
            </w:r>
          </w:p>
        </w:tc>
        <w:tc>
          <w:tcPr>
            <w:tcW w:w="1135" w:type="dxa"/>
            <w:tcBorders>
              <w:right w:val="single" w:sz="4" w:space="0" w:color="auto"/>
            </w:tcBorders>
          </w:tcPr>
          <w:p w:rsidR="00F10438" w:rsidRPr="00744F94" w:rsidRDefault="00F10438" w:rsidP="009B0840">
            <w:pPr>
              <w:rPr>
                <w:sz w:val="28"/>
              </w:rPr>
            </w:pPr>
          </w:p>
        </w:tc>
        <w:tc>
          <w:tcPr>
            <w:tcW w:w="1134" w:type="dxa"/>
            <w:tcBorders>
              <w:left w:val="single" w:sz="4" w:space="0" w:color="auto"/>
              <w:right w:val="single" w:sz="4" w:space="0" w:color="auto"/>
            </w:tcBorders>
          </w:tcPr>
          <w:p w:rsidR="00F10438" w:rsidRPr="00744F94" w:rsidRDefault="00F10438" w:rsidP="009B0840">
            <w:pPr>
              <w:rPr>
                <w:sz w:val="28"/>
              </w:rPr>
            </w:pPr>
            <w:r w:rsidRPr="00744F94">
              <w:rPr>
                <w:sz w:val="28"/>
              </w:rPr>
              <w:t>П</w:t>
            </w:r>
          </w:p>
        </w:tc>
        <w:tc>
          <w:tcPr>
            <w:tcW w:w="1417" w:type="dxa"/>
            <w:tcBorders>
              <w:left w:val="single" w:sz="4" w:space="0" w:color="auto"/>
              <w:right w:val="single" w:sz="12" w:space="0" w:color="auto"/>
            </w:tcBorders>
          </w:tcPr>
          <w:p w:rsidR="00F10438" w:rsidRPr="00744F94" w:rsidRDefault="00F10438" w:rsidP="009B0840">
            <w:pPr>
              <w:rPr>
                <w:sz w:val="28"/>
              </w:rPr>
            </w:pPr>
          </w:p>
        </w:tc>
      </w:tr>
      <w:tr w:rsidR="00F10438" w:rsidRPr="00F81E14" w:rsidTr="009B0840">
        <w:trPr>
          <w:trHeight w:val="240"/>
        </w:trPr>
        <w:tc>
          <w:tcPr>
            <w:tcW w:w="1730" w:type="dxa"/>
            <w:tcBorders>
              <w:left w:val="single" w:sz="12" w:space="0" w:color="auto"/>
            </w:tcBorders>
          </w:tcPr>
          <w:p w:rsidR="00F10438" w:rsidRPr="00744F94" w:rsidRDefault="00F10438" w:rsidP="00FA4350">
            <w:pPr>
              <w:rPr>
                <w:sz w:val="28"/>
              </w:rPr>
            </w:pPr>
            <w:r>
              <w:rPr>
                <w:sz w:val="28"/>
              </w:rPr>
              <w:t>2</w:t>
            </w:r>
            <w:r w:rsidR="00FA4350">
              <w:rPr>
                <w:sz w:val="28"/>
              </w:rPr>
              <w:t>0</w:t>
            </w:r>
            <w:r w:rsidRPr="00744F94">
              <w:rPr>
                <w:sz w:val="28"/>
              </w:rPr>
              <w:t>.0</w:t>
            </w:r>
            <w:r>
              <w:rPr>
                <w:sz w:val="28"/>
              </w:rPr>
              <w:t>6</w:t>
            </w:r>
            <w:r w:rsidRPr="00744F94">
              <w:rPr>
                <w:sz w:val="28"/>
              </w:rPr>
              <w:t>.202</w:t>
            </w:r>
            <w:r w:rsidR="00FA4350">
              <w:rPr>
                <w:sz w:val="28"/>
              </w:rPr>
              <w:t>4</w:t>
            </w:r>
          </w:p>
        </w:tc>
        <w:tc>
          <w:tcPr>
            <w:tcW w:w="1135" w:type="dxa"/>
            <w:tcBorders>
              <w:bottom w:val="single" w:sz="4" w:space="0" w:color="auto"/>
              <w:right w:val="single" w:sz="4" w:space="0" w:color="auto"/>
            </w:tcBorders>
          </w:tcPr>
          <w:p w:rsidR="00F10438" w:rsidRPr="00744F94" w:rsidRDefault="00D231B5" w:rsidP="009B0840">
            <w:pPr>
              <w:rPr>
                <w:sz w:val="28"/>
              </w:rPr>
            </w:pPr>
            <w:r>
              <w:rPr>
                <w:sz w:val="28"/>
              </w:rPr>
              <w:t>Т</w:t>
            </w:r>
          </w:p>
        </w:tc>
        <w:tc>
          <w:tcPr>
            <w:tcW w:w="1134" w:type="dxa"/>
            <w:tcBorders>
              <w:left w:val="single" w:sz="4" w:space="0" w:color="auto"/>
              <w:bottom w:val="single" w:sz="4" w:space="0" w:color="auto"/>
              <w:right w:val="single" w:sz="4" w:space="0" w:color="auto"/>
            </w:tcBorders>
          </w:tcPr>
          <w:p w:rsidR="00F10438" w:rsidRPr="00744F94" w:rsidRDefault="00F10438" w:rsidP="009B0840">
            <w:pPr>
              <w:rPr>
                <w:sz w:val="28"/>
              </w:rPr>
            </w:pPr>
            <w:r w:rsidRPr="00744F94">
              <w:rPr>
                <w:sz w:val="28"/>
              </w:rPr>
              <w:t>П</w:t>
            </w:r>
          </w:p>
        </w:tc>
        <w:tc>
          <w:tcPr>
            <w:tcW w:w="1417" w:type="dxa"/>
            <w:tcBorders>
              <w:left w:val="single" w:sz="4" w:space="0" w:color="auto"/>
              <w:bottom w:val="single" w:sz="4" w:space="0" w:color="auto"/>
              <w:right w:val="single" w:sz="12" w:space="0" w:color="auto"/>
            </w:tcBorders>
          </w:tcPr>
          <w:p w:rsidR="00F10438" w:rsidRPr="00744F94" w:rsidRDefault="00F10438" w:rsidP="009B0840">
            <w:pPr>
              <w:rPr>
                <w:sz w:val="28"/>
              </w:rPr>
            </w:pPr>
            <w:r w:rsidRPr="00744F94">
              <w:rPr>
                <w:sz w:val="28"/>
              </w:rPr>
              <w:t>К</w:t>
            </w:r>
          </w:p>
        </w:tc>
      </w:tr>
      <w:tr w:rsidR="00F10438" w:rsidRPr="00F81E14" w:rsidTr="009B0840">
        <w:trPr>
          <w:trHeight w:val="480"/>
        </w:trPr>
        <w:tc>
          <w:tcPr>
            <w:tcW w:w="1730" w:type="dxa"/>
            <w:tcBorders>
              <w:top w:val="single" w:sz="12" w:space="0" w:color="auto"/>
              <w:left w:val="single" w:sz="12" w:space="0" w:color="auto"/>
              <w:bottom w:val="single" w:sz="12" w:space="0" w:color="auto"/>
              <w:right w:val="single" w:sz="12" w:space="0" w:color="auto"/>
            </w:tcBorders>
          </w:tcPr>
          <w:p w:rsidR="00F10438" w:rsidRPr="00D231B5" w:rsidRDefault="00F10438" w:rsidP="009B0840">
            <w:pPr>
              <w:rPr>
                <w:b/>
                <w:sz w:val="28"/>
              </w:rPr>
            </w:pPr>
            <w:r w:rsidRPr="00D231B5">
              <w:rPr>
                <w:b/>
                <w:sz w:val="28"/>
              </w:rPr>
              <w:t>Всего часов</w:t>
            </w:r>
          </w:p>
        </w:tc>
        <w:tc>
          <w:tcPr>
            <w:tcW w:w="1135" w:type="dxa"/>
            <w:tcBorders>
              <w:top w:val="single" w:sz="12" w:space="0" w:color="auto"/>
              <w:left w:val="single" w:sz="12" w:space="0" w:color="auto"/>
              <w:bottom w:val="single" w:sz="12" w:space="0" w:color="auto"/>
              <w:right w:val="single" w:sz="12" w:space="0" w:color="auto"/>
            </w:tcBorders>
          </w:tcPr>
          <w:p w:rsidR="00F10438" w:rsidRPr="00D231B5" w:rsidRDefault="00FA4350" w:rsidP="009B0840">
            <w:pPr>
              <w:rPr>
                <w:b/>
                <w:sz w:val="28"/>
              </w:rPr>
            </w:pPr>
            <w:r w:rsidRPr="00D231B5">
              <w:rPr>
                <w:b/>
                <w:sz w:val="28"/>
              </w:rPr>
              <w:t>4</w:t>
            </w:r>
          </w:p>
        </w:tc>
        <w:tc>
          <w:tcPr>
            <w:tcW w:w="1134" w:type="dxa"/>
            <w:tcBorders>
              <w:top w:val="single" w:sz="12" w:space="0" w:color="auto"/>
              <w:left w:val="single" w:sz="12" w:space="0" w:color="auto"/>
              <w:bottom w:val="single" w:sz="12" w:space="0" w:color="auto"/>
              <w:right w:val="single" w:sz="12" w:space="0" w:color="auto"/>
            </w:tcBorders>
          </w:tcPr>
          <w:p w:rsidR="00F10438" w:rsidRPr="00D231B5" w:rsidRDefault="00D231B5" w:rsidP="009B0840">
            <w:pPr>
              <w:rPr>
                <w:b/>
                <w:sz w:val="28"/>
              </w:rPr>
            </w:pPr>
            <w:r w:rsidRPr="00D231B5">
              <w:rPr>
                <w:b/>
                <w:sz w:val="28"/>
              </w:rPr>
              <w:t>7</w:t>
            </w:r>
          </w:p>
        </w:tc>
        <w:tc>
          <w:tcPr>
            <w:tcW w:w="1417" w:type="dxa"/>
            <w:tcBorders>
              <w:top w:val="single" w:sz="12" w:space="0" w:color="auto"/>
              <w:left w:val="single" w:sz="12" w:space="0" w:color="auto"/>
              <w:bottom w:val="single" w:sz="12" w:space="0" w:color="auto"/>
              <w:right w:val="single" w:sz="12" w:space="0" w:color="auto"/>
            </w:tcBorders>
          </w:tcPr>
          <w:p w:rsidR="00F10438" w:rsidRPr="00D231B5" w:rsidRDefault="00F10438" w:rsidP="009B0840">
            <w:pPr>
              <w:rPr>
                <w:b/>
                <w:sz w:val="28"/>
              </w:rPr>
            </w:pPr>
            <w:r w:rsidRPr="00D231B5">
              <w:rPr>
                <w:b/>
                <w:sz w:val="28"/>
              </w:rPr>
              <w:t>1</w:t>
            </w:r>
          </w:p>
        </w:tc>
      </w:tr>
    </w:tbl>
    <w:p w:rsidR="00F10438" w:rsidRPr="00831502" w:rsidRDefault="00F10438" w:rsidP="00F10438">
      <w:pPr>
        <w:spacing w:line="276" w:lineRule="auto"/>
        <w:jc w:val="center"/>
        <w:rPr>
          <w:b/>
          <w:sz w:val="28"/>
          <w:szCs w:val="28"/>
        </w:rPr>
      </w:pPr>
    </w:p>
    <w:p w:rsidR="003B3E1A" w:rsidRPr="00D231B5" w:rsidRDefault="00D231B5" w:rsidP="003B3E1A">
      <w:pPr>
        <w:spacing w:line="276" w:lineRule="auto"/>
        <w:rPr>
          <w:rFonts w:eastAsia="Times New Roman"/>
          <w:sz w:val="28"/>
          <w:szCs w:val="28"/>
        </w:rPr>
      </w:pPr>
      <w:r w:rsidRPr="00D231B5">
        <w:rPr>
          <w:rFonts w:eastAsia="Times New Roman"/>
          <w:sz w:val="28"/>
          <w:szCs w:val="28"/>
        </w:rPr>
        <w:t>Т – теория</w:t>
      </w:r>
    </w:p>
    <w:p w:rsidR="00D231B5" w:rsidRPr="00D231B5" w:rsidRDefault="00D231B5" w:rsidP="003B3E1A">
      <w:pPr>
        <w:spacing w:line="276" w:lineRule="auto"/>
        <w:rPr>
          <w:rFonts w:eastAsia="Times New Roman"/>
          <w:sz w:val="28"/>
          <w:szCs w:val="28"/>
        </w:rPr>
      </w:pPr>
      <w:r w:rsidRPr="00D231B5">
        <w:rPr>
          <w:rFonts w:eastAsia="Times New Roman"/>
          <w:sz w:val="28"/>
          <w:szCs w:val="28"/>
        </w:rPr>
        <w:t>П – практика</w:t>
      </w:r>
    </w:p>
    <w:p w:rsidR="00D231B5" w:rsidRPr="00D231B5" w:rsidRDefault="00D231B5" w:rsidP="003B3E1A">
      <w:pPr>
        <w:spacing w:line="276" w:lineRule="auto"/>
        <w:rPr>
          <w:rFonts w:eastAsia="Times New Roman"/>
          <w:sz w:val="28"/>
          <w:szCs w:val="28"/>
        </w:rPr>
      </w:pPr>
      <w:r w:rsidRPr="00D231B5">
        <w:rPr>
          <w:rFonts w:eastAsia="Times New Roman"/>
          <w:sz w:val="28"/>
          <w:szCs w:val="28"/>
        </w:rPr>
        <w:t>К –</w:t>
      </w:r>
      <w:r>
        <w:rPr>
          <w:rFonts w:eastAsia="Times New Roman"/>
          <w:sz w:val="28"/>
          <w:szCs w:val="28"/>
        </w:rPr>
        <w:t xml:space="preserve"> конт</w:t>
      </w:r>
      <w:r w:rsidRPr="00D231B5">
        <w:rPr>
          <w:rFonts w:eastAsia="Times New Roman"/>
          <w:sz w:val="28"/>
          <w:szCs w:val="28"/>
        </w:rPr>
        <w:t xml:space="preserve">роль </w:t>
      </w:r>
    </w:p>
    <w:p w:rsidR="00F10438" w:rsidRDefault="00F10438" w:rsidP="003B3E1A">
      <w:pPr>
        <w:spacing w:line="276" w:lineRule="auto"/>
        <w:rPr>
          <w:rFonts w:eastAsia="Times New Roman"/>
          <w:b/>
          <w:color w:val="FF0000"/>
          <w:sz w:val="28"/>
          <w:szCs w:val="28"/>
        </w:rPr>
      </w:pPr>
    </w:p>
    <w:p w:rsidR="003B3E1A" w:rsidRDefault="003B3E1A" w:rsidP="003B3E1A">
      <w:pPr>
        <w:spacing w:line="276" w:lineRule="auto"/>
        <w:jc w:val="center"/>
        <w:rPr>
          <w:rFonts w:eastAsia="Times New Roman"/>
          <w:b/>
          <w:bCs/>
          <w:sz w:val="28"/>
          <w:szCs w:val="28"/>
        </w:rPr>
      </w:pPr>
      <w:r>
        <w:rPr>
          <w:rFonts w:eastAsia="Times New Roman"/>
          <w:b/>
          <w:bCs/>
          <w:sz w:val="28"/>
          <w:szCs w:val="28"/>
        </w:rPr>
        <w:t>Условия реализации программы</w:t>
      </w:r>
    </w:p>
    <w:p w:rsidR="006B21EF" w:rsidRPr="006B21EF" w:rsidRDefault="006B21EF" w:rsidP="006B21EF">
      <w:pPr>
        <w:autoSpaceDE w:val="0"/>
        <w:autoSpaceDN w:val="0"/>
        <w:adjustRightInd w:val="0"/>
        <w:spacing w:line="276" w:lineRule="auto"/>
        <w:jc w:val="both"/>
        <w:rPr>
          <w:rFonts w:eastAsia="Calibri"/>
          <w:color w:val="000000"/>
          <w:sz w:val="28"/>
          <w:szCs w:val="24"/>
          <w:lang w:eastAsia="en-US"/>
        </w:rPr>
      </w:pPr>
      <w:r w:rsidRPr="006B21EF">
        <w:rPr>
          <w:rFonts w:eastAsia="Calibri"/>
          <w:color w:val="000000"/>
          <w:sz w:val="28"/>
          <w:szCs w:val="24"/>
          <w:lang w:eastAsia="en-US"/>
        </w:rPr>
        <w:t xml:space="preserve">Для успешной реализации программы необходимы: </w:t>
      </w:r>
    </w:p>
    <w:p w:rsidR="006B21EF" w:rsidRPr="006B21EF" w:rsidRDefault="006B21EF" w:rsidP="006B21EF">
      <w:pPr>
        <w:autoSpaceDE w:val="0"/>
        <w:autoSpaceDN w:val="0"/>
        <w:adjustRightInd w:val="0"/>
        <w:spacing w:line="276" w:lineRule="auto"/>
        <w:jc w:val="both"/>
        <w:rPr>
          <w:rFonts w:eastAsia="Calibri"/>
          <w:color w:val="000000"/>
          <w:sz w:val="28"/>
          <w:szCs w:val="24"/>
          <w:lang w:eastAsia="en-US"/>
        </w:rPr>
      </w:pPr>
      <w:r w:rsidRPr="006B21EF">
        <w:rPr>
          <w:rFonts w:eastAsia="Calibri"/>
          <w:color w:val="000000"/>
          <w:sz w:val="28"/>
          <w:szCs w:val="24"/>
          <w:lang w:eastAsia="en-US"/>
        </w:rPr>
        <w:t xml:space="preserve">1. Компьютер (ноутбук) с программным обеспечением для монтажа мультфильмов с доступом в интернет </w:t>
      </w:r>
    </w:p>
    <w:p w:rsidR="006B21EF" w:rsidRPr="006B21EF" w:rsidRDefault="006B21EF" w:rsidP="006B21EF">
      <w:pPr>
        <w:autoSpaceDE w:val="0"/>
        <w:autoSpaceDN w:val="0"/>
        <w:adjustRightInd w:val="0"/>
        <w:spacing w:line="276" w:lineRule="auto"/>
        <w:jc w:val="both"/>
        <w:rPr>
          <w:rFonts w:eastAsia="Calibri"/>
          <w:color w:val="000000"/>
          <w:sz w:val="28"/>
          <w:szCs w:val="24"/>
          <w:lang w:eastAsia="en-US"/>
        </w:rPr>
      </w:pPr>
      <w:r w:rsidRPr="006B21EF">
        <w:rPr>
          <w:rFonts w:eastAsia="Calibri"/>
          <w:i/>
          <w:iCs/>
          <w:color w:val="000000"/>
          <w:sz w:val="28"/>
          <w:szCs w:val="24"/>
          <w:lang w:eastAsia="en-US"/>
        </w:rPr>
        <w:t xml:space="preserve">Программное обеспечение: </w:t>
      </w:r>
    </w:p>
    <w:p w:rsidR="006B21EF" w:rsidRPr="006B21EF" w:rsidRDefault="006B21EF" w:rsidP="006B21EF">
      <w:pPr>
        <w:autoSpaceDE w:val="0"/>
        <w:autoSpaceDN w:val="0"/>
        <w:adjustRightInd w:val="0"/>
        <w:spacing w:line="276" w:lineRule="auto"/>
        <w:jc w:val="both"/>
        <w:rPr>
          <w:rFonts w:eastAsia="Calibri"/>
          <w:color w:val="000000"/>
          <w:sz w:val="28"/>
          <w:szCs w:val="24"/>
          <w:lang w:eastAsia="en-US"/>
        </w:rPr>
      </w:pPr>
      <w:r w:rsidRPr="006B21EF">
        <w:rPr>
          <w:rFonts w:eastAsia="Calibri"/>
          <w:color w:val="000000"/>
          <w:sz w:val="28"/>
          <w:szCs w:val="24"/>
          <w:lang w:eastAsia="en-US"/>
        </w:rPr>
        <w:t xml:space="preserve">- операционная система MS Windows; </w:t>
      </w:r>
    </w:p>
    <w:p w:rsidR="006B21EF" w:rsidRPr="006B21EF" w:rsidRDefault="006B21EF" w:rsidP="006B21EF">
      <w:pPr>
        <w:autoSpaceDE w:val="0"/>
        <w:autoSpaceDN w:val="0"/>
        <w:adjustRightInd w:val="0"/>
        <w:spacing w:line="276" w:lineRule="auto"/>
        <w:jc w:val="both"/>
        <w:rPr>
          <w:rFonts w:eastAsia="Calibri"/>
          <w:color w:val="000000"/>
          <w:sz w:val="28"/>
          <w:szCs w:val="24"/>
          <w:lang w:eastAsia="en-US"/>
        </w:rPr>
      </w:pPr>
      <w:r w:rsidRPr="006B21EF">
        <w:rPr>
          <w:rFonts w:eastAsia="Calibri"/>
          <w:color w:val="000000"/>
          <w:sz w:val="28"/>
          <w:szCs w:val="24"/>
          <w:lang w:eastAsia="en-US"/>
        </w:rPr>
        <w:t xml:space="preserve">- звуковой и видео редактор </w:t>
      </w:r>
      <w:proofErr w:type="spellStart"/>
      <w:r w:rsidRPr="006B21EF">
        <w:rPr>
          <w:rFonts w:eastAsia="Calibri"/>
          <w:color w:val="000000"/>
          <w:sz w:val="28"/>
          <w:szCs w:val="24"/>
          <w:lang w:val="en-US" w:eastAsia="en-US"/>
        </w:rPr>
        <w:t>Movavi</w:t>
      </w:r>
      <w:proofErr w:type="spellEnd"/>
      <w:r w:rsidRPr="006B21EF">
        <w:rPr>
          <w:rFonts w:eastAsia="Calibri"/>
          <w:color w:val="000000"/>
          <w:sz w:val="28"/>
          <w:szCs w:val="24"/>
          <w:lang w:eastAsia="en-US"/>
        </w:rPr>
        <w:t xml:space="preserve"> </w:t>
      </w:r>
      <w:r w:rsidRPr="006B21EF">
        <w:rPr>
          <w:rFonts w:eastAsia="Calibri"/>
          <w:color w:val="000000"/>
          <w:sz w:val="28"/>
          <w:szCs w:val="24"/>
          <w:lang w:val="en-US" w:eastAsia="en-US"/>
        </w:rPr>
        <w:t>Video</w:t>
      </w:r>
      <w:r w:rsidRPr="006B21EF">
        <w:rPr>
          <w:rFonts w:eastAsia="Calibri"/>
          <w:color w:val="000000"/>
          <w:sz w:val="28"/>
          <w:szCs w:val="24"/>
          <w:lang w:eastAsia="en-US"/>
        </w:rPr>
        <w:t xml:space="preserve"> </w:t>
      </w:r>
      <w:r w:rsidRPr="006B21EF">
        <w:rPr>
          <w:rFonts w:eastAsia="Calibri"/>
          <w:color w:val="000000"/>
          <w:sz w:val="28"/>
          <w:szCs w:val="24"/>
          <w:lang w:val="en-US" w:eastAsia="en-US"/>
        </w:rPr>
        <w:t>Editor</w:t>
      </w:r>
      <w:r w:rsidRPr="006B21EF">
        <w:rPr>
          <w:rFonts w:eastAsia="Calibri"/>
          <w:color w:val="000000"/>
          <w:sz w:val="28"/>
          <w:szCs w:val="24"/>
          <w:lang w:eastAsia="en-US"/>
        </w:rPr>
        <w:t xml:space="preserve"> </w:t>
      </w:r>
      <w:r w:rsidRPr="006B21EF">
        <w:rPr>
          <w:rFonts w:eastAsia="Calibri"/>
          <w:color w:val="000000"/>
          <w:sz w:val="28"/>
          <w:szCs w:val="24"/>
          <w:lang w:val="en-US" w:eastAsia="en-US"/>
        </w:rPr>
        <w:t>Plus</w:t>
      </w:r>
      <w:r w:rsidRPr="006B21EF">
        <w:rPr>
          <w:rFonts w:eastAsia="Calibri"/>
          <w:color w:val="000000"/>
          <w:sz w:val="28"/>
          <w:szCs w:val="24"/>
          <w:lang w:eastAsia="en-US"/>
        </w:rPr>
        <w:t xml:space="preserve"> (+ «Киностудия»)</w:t>
      </w:r>
    </w:p>
    <w:p w:rsidR="006B21EF" w:rsidRPr="006B21EF" w:rsidRDefault="006B21EF" w:rsidP="006B21EF">
      <w:pPr>
        <w:autoSpaceDE w:val="0"/>
        <w:autoSpaceDN w:val="0"/>
        <w:adjustRightInd w:val="0"/>
        <w:spacing w:line="276" w:lineRule="auto"/>
        <w:jc w:val="both"/>
        <w:rPr>
          <w:rFonts w:eastAsia="Calibri"/>
          <w:color w:val="000000"/>
          <w:sz w:val="28"/>
          <w:szCs w:val="24"/>
          <w:lang w:eastAsia="en-US"/>
        </w:rPr>
      </w:pPr>
      <w:r w:rsidRPr="006B21EF">
        <w:rPr>
          <w:rFonts w:eastAsia="Calibri"/>
          <w:color w:val="000000"/>
          <w:sz w:val="28"/>
          <w:szCs w:val="24"/>
          <w:lang w:eastAsia="en-US"/>
        </w:rPr>
        <w:t xml:space="preserve">- мультимедиа-проигрыватель </w:t>
      </w:r>
      <w:proofErr w:type="spellStart"/>
      <w:r w:rsidRPr="006B21EF">
        <w:rPr>
          <w:rFonts w:eastAsia="Calibri"/>
          <w:color w:val="000000"/>
          <w:sz w:val="28"/>
          <w:szCs w:val="24"/>
          <w:lang w:eastAsia="en-US"/>
        </w:rPr>
        <w:t>Windows</w:t>
      </w:r>
      <w:proofErr w:type="spellEnd"/>
      <w:r w:rsidRPr="006B21EF">
        <w:rPr>
          <w:rFonts w:eastAsia="Calibri"/>
          <w:color w:val="000000"/>
          <w:sz w:val="28"/>
          <w:szCs w:val="24"/>
          <w:lang w:eastAsia="en-US"/>
        </w:rPr>
        <w:t xml:space="preserve"> </w:t>
      </w:r>
      <w:proofErr w:type="spellStart"/>
      <w:r w:rsidRPr="006B21EF">
        <w:rPr>
          <w:rFonts w:eastAsia="Calibri"/>
          <w:color w:val="000000"/>
          <w:sz w:val="28"/>
          <w:szCs w:val="24"/>
          <w:lang w:eastAsia="en-US"/>
        </w:rPr>
        <w:t>Media</w:t>
      </w:r>
      <w:proofErr w:type="spellEnd"/>
      <w:r w:rsidRPr="006B21EF">
        <w:rPr>
          <w:rFonts w:eastAsia="Calibri"/>
          <w:color w:val="000000"/>
          <w:sz w:val="28"/>
          <w:szCs w:val="24"/>
          <w:lang w:eastAsia="en-US"/>
        </w:rPr>
        <w:t>;</w:t>
      </w:r>
    </w:p>
    <w:p w:rsidR="006B21EF" w:rsidRPr="006B21EF" w:rsidRDefault="006B21EF" w:rsidP="006B21EF">
      <w:pPr>
        <w:autoSpaceDE w:val="0"/>
        <w:autoSpaceDN w:val="0"/>
        <w:adjustRightInd w:val="0"/>
        <w:spacing w:line="276" w:lineRule="auto"/>
        <w:jc w:val="both"/>
        <w:rPr>
          <w:rFonts w:eastAsia="Calibri"/>
          <w:color w:val="000000"/>
          <w:sz w:val="28"/>
          <w:szCs w:val="24"/>
          <w:lang w:eastAsia="en-US"/>
        </w:rPr>
      </w:pPr>
      <w:r w:rsidRPr="006B21EF">
        <w:rPr>
          <w:rFonts w:eastAsia="Calibri"/>
          <w:color w:val="000000"/>
          <w:sz w:val="28"/>
          <w:szCs w:val="24"/>
          <w:lang w:eastAsia="en-US"/>
        </w:rPr>
        <w:t>2. Смартфон</w:t>
      </w:r>
    </w:p>
    <w:p w:rsidR="006B21EF" w:rsidRPr="006B21EF" w:rsidRDefault="006B21EF" w:rsidP="006B21EF">
      <w:pPr>
        <w:autoSpaceDE w:val="0"/>
        <w:autoSpaceDN w:val="0"/>
        <w:adjustRightInd w:val="0"/>
        <w:spacing w:line="276" w:lineRule="auto"/>
        <w:jc w:val="both"/>
        <w:rPr>
          <w:rFonts w:eastAsia="Calibri"/>
          <w:color w:val="000000"/>
          <w:sz w:val="28"/>
          <w:szCs w:val="24"/>
          <w:lang w:eastAsia="en-US"/>
        </w:rPr>
      </w:pPr>
      <w:r w:rsidRPr="006B21EF">
        <w:rPr>
          <w:rFonts w:eastAsia="Calibri"/>
          <w:color w:val="000000"/>
          <w:sz w:val="28"/>
          <w:szCs w:val="24"/>
          <w:lang w:eastAsia="en-US"/>
        </w:rPr>
        <w:t>3. Наушники с микрофоном; колонки, фотоаппарат</w:t>
      </w:r>
    </w:p>
    <w:p w:rsidR="006B21EF" w:rsidRPr="006B21EF" w:rsidRDefault="006B21EF" w:rsidP="006B21EF">
      <w:pPr>
        <w:autoSpaceDE w:val="0"/>
        <w:autoSpaceDN w:val="0"/>
        <w:adjustRightInd w:val="0"/>
        <w:spacing w:line="276" w:lineRule="auto"/>
        <w:jc w:val="both"/>
        <w:rPr>
          <w:rFonts w:eastAsia="Calibri"/>
          <w:color w:val="000000"/>
          <w:sz w:val="28"/>
          <w:szCs w:val="24"/>
          <w:lang w:eastAsia="en-US"/>
        </w:rPr>
      </w:pPr>
      <w:r w:rsidRPr="006B21EF">
        <w:rPr>
          <w:rFonts w:eastAsia="Calibri"/>
          <w:color w:val="000000"/>
          <w:sz w:val="28"/>
          <w:szCs w:val="24"/>
          <w:lang w:eastAsia="en-US"/>
        </w:rPr>
        <w:t>4. Набор канцелярских расходных материалов (мягкий пластилин, каркасная проволока, ватман, цветная бумага и картон, ножницы, гуашь, краски, кисточки, баночки для воды, цветные карандаши, ножницы).</w:t>
      </w:r>
    </w:p>
    <w:p w:rsidR="006B21EF" w:rsidRPr="006B21EF" w:rsidRDefault="006B21EF" w:rsidP="006B21EF">
      <w:pPr>
        <w:spacing w:line="360" w:lineRule="auto"/>
        <w:jc w:val="both"/>
        <w:rPr>
          <w:rFonts w:eastAsia="Andale Sans UI"/>
          <w:b/>
          <w:bCs/>
          <w:kern w:val="1"/>
          <w:sz w:val="28"/>
          <w:szCs w:val="24"/>
          <w:lang w:eastAsia="zh-CN"/>
        </w:rPr>
      </w:pPr>
    </w:p>
    <w:p w:rsidR="006B21EF" w:rsidRPr="006B21EF" w:rsidRDefault="006B21EF" w:rsidP="006B21EF">
      <w:pPr>
        <w:spacing w:line="276" w:lineRule="auto"/>
        <w:jc w:val="both"/>
        <w:rPr>
          <w:rFonts w:eastAsia="Calibri"/>
          <w:b/>
          <w:sz w:val="28"/>
          <w:szCs w:val="24"/>
          <w:lang w:eastAsia="en-US"/>
        </w:rPr>
      </w:pPr>
      <w:r w:rsidRPr="006B21EF">
        <w:rPr>
          <w:rFonts w:eastAsia="Andale Sans UI"/>
          <w:b/>
          <w:bCs/>
          <w:kern w:val="1"/>
          <w:sz w:val="28"/>
          <w:szCs w:val="24"/>
          <w:lang w:eastAsia="zh-CN"/>
        </w:rPr>
        <w:t xml:space="preserve">Кадровое обеспечение: </w:t>
      </w:r>
      <w:r w:rsidRPr="006B21EF">
        <w:rPr>
          <w:rFonts w:eastAsia="Andale Sans UI"/>
          <w:kern w:val="1"/>
          <w:sz w:val="28"/>
          <w:szCs w:val="24"/>
          <w:shd w:val="clear" w:color="auto" w:fill="FFFFFF"/>
          <w:lang w:eastAsia="zh-CN"/>
        </w:rPr>
        <w:t xml:space="preserve">учебные занятия проводит педагог дополнительного образования, имеющий </w:t>
      </w:r>
      <w:r w:rsidR="00897199">
        <w:rPr>
          <w:rFonts w:eastAsia="Andale Sans UI"/>
          <w:kern w:val="1"/>
          <w:sz w:val="28"/>
          <w:szCs w:val="24"/>
          <w:shd w:val="clear" w:color="auto" w:fill="FFFFFF"/>
          <w:lang w:eastAsia="zh-CN"/>
        </w:rPr>
        <w:t>высшее или среднее</w:t>
      </w:r>
      <w:r w:rsidR="00CF58A6">
        <w:rPr>
          <w:rFonts w:eastAsia="Andale Sans UI"/>
          <w:kern w:val="1"/>
          <w:sz w:val="28"/>
          <w:szCs w:val="24"/>
          <w:shd w:val="clear" w:color="auto" w:fill="FFFFFF"/>
          <w:lang w:eastAsia="zh-CN"/>
        </w:rPr>
        <w:t xml:space="preserve"> </w:t>
      </w:r>
      <w:r w:rsidR="00855B3C">
        <w:rPr>
          <w:rFonts w:eastAsia="Andale Sans UI"/>
          <w:kern w:val="1"/>
          <w:sz w:val="28"/>
          <w:szCs w:val="24"/>
          <w:shd w:val="clear" w:color="auto" w:fill="FFFFFF"/>
          <w:lang w:eastAsia="zh-CN"/>
        </w:rPr>
        <w:t xml:space="preserve">профессиональное </w:t>
      </w:r>
      <w:r w:rsidRPr="006B21EF">
        <w:rPr>
          <w:rFonts w:eastAsia="Andale Sans UI"/>
          <w:kern w:val="1"/>
          <w:sz w:val="28"/>
          <w:szCs w:val="24"/>
          <w:shd w:val="clear" w:color="auto" w:fill="FFFFFF"/>
          <w:lang w:eastAsia="zh-CN"/>
        </w:rPr>
        <w:t>педагогическое образование.</w:t>
      </w:r>
    </w:p>
    <w:p w:rsidR="006B21EF" w:rsidRPr="006B21EF" w:rsidRDefault="006B21EF" w:rsidP="006B21EF">
      <w:pPr>
        <w:widowControl w:val="0"/>
        <w:suppressAutoHyphens/>
        <w:autoSpaceDN w:val="0"/>
        <w:jc w:val="center"/>
        <w:textAlignment w:val="baseline"/>
        <w:rPr>
          <w:rFonts w:eastAsia="SimSun"/>
          <w:b/>
          <w:kern w:val="3"/>
          <w:sz w:val="28"/>
          <w:szCs w:val="24"/>
          <w:lang w:eastAsia="en-US" w:bidi="hi-IN"/>
        </w:rPr>
      </w:pPr>
    </w:p>
    <w:p w:rsidR="006B21EF" w:rsidRPr="006B21EF" w:rsidRDefault="006B21EF" w:rsidP="006B21EF">
      <w:pPr>
        <w:widowControl w:val="0"/>
        <w:autoSpaceDE w:val="0"/>
        <w:autoSpaceDN w:val="0"/>
        <w:rPr>
          <w:rFonts w:eastAsia="Times New Roman"/>
          <w:sz w:val="28"/>
          <w:szCs w:val="24"/>
          <w:lang w:eastAsia="en-US"/>
        </w:rPr>
      </w:pPr>
      <w:r w:rsidRPr="006B21EF">
        <w:rPr>
          <w:rFonts w:eastAsia="Times New Roman"/>
          <w:b/>
          <w:sz w:val="28"/>
          <w:szCs w:val="24"/>
          <w:lang w:eastAsia="en-US"/>
        </w:rPr>
        <w:t>Требования</w:t>
      </w:r>
      <w:r w:rsidRPr="006B21EF">
        <w:rPr>
          <w:rFonts w:eastAsia="Times New Roman"/>
          <w:b/>
          <w:spacing w:val="-4"/>
          <w:sz w:val="28"/>
          <w:szCs w:val="24"/>
          <w:lang w:eastAsia="en-US"/>
        </w:rPr>
        <w:t xml:space="preserve"> </w:t>
      </w:r>
      <w:r w:rsidRPr="006B21EF">
        <w:rPr>
          <w:rFonts w:eastAsia="Times New Roman"/>
          <w:b/>
          <w:sz w:val="28"/>
          <w:szCs w:val="24"/>
          <w:lang w:eastAsia="en-US"/>
        </w:rPr>
        <w:t>к</w:t>
      </w:r>
      <w:r w:rsidRPr="006B21EF">
        <w:rPr>
          <w:rFonts w:eastAsia="Times New Roman"/>
          <w:b/>
          <w:spacing w:val="-3"/>
          <w:sz w:val="28"/>
          <w:szCs w:val="24"/>
          <w:lang w:eastAsia="en-US"/>
        </w:rPr>
        <w:t xml:space="preserve"> </w:t>
      </w:r>
      <w:r w:rsidRPr="006B21EF">
        <w:rPr>
          <w:rFonts w:eastAsia="Times New Roman"/>
          <w:b/>
          <w:sz w:val="28"/>
          <w:szCs w:val="24"/>
          <w:lang w:eastAsia="en-US"/>
        </w:rPr>
        <w:t>помещению</w:t>
      </w:r>
    </w:p>
    <w:p w:rsidR="006B21EF" w:rsidRPr="006B21EF" w:rsidRDefault="006B21EF" w:rsidP="006B21EF">
      <w:pPr>
        <w:widowControl w:val="0"/>
        <w:tabs>
          <w:tab w:val="left" w:pos="0"/>
        </w:tabs>
        <w:autoSpaceDE w:val="0"/>
        <w:autoSpaceDN w:val="0"/>
        <w:jc w:val="both"/>
        <w:rPr>
          <w:rFonts w:eastAsia="Calibri"/>
          <w:sz w:val="28"/>
          <w:szCs w:val="24"/>
          <w:lang w:eastAsia="en-US"/>
        </w:rPr>
      </w:pPr>
      <w:r w:rsidRPr="006B21EF">
        <w:rPr>
          <w:rFonts w:eastAsia="Calibri"/>
          <w:sz w:val="28"/>
          <w:szCs w:val="24"/>
          <w:lang w:eastAsia="en-US"/>
        </w:rPr>
        <w:t>Помещение должно иметь возможность затемнения от прямых</w:t>
      </w:r>
      <w:r w:rsidRPr="006B21EF">
        <w:rPr>
          <w:rFonts w:eastAsia="Calibri"/>
          <w:spacing w:val="1"/>
          <w:sz w:val="28"/>
          <w:szCs w:val="24"/>
          <w:lang w:eastAsia="en-US"/>
        </w:rPr>
        <w:t xml:space="preserve"> </w:t>
      </w:r>
      <w:r w:rsidRPr="006B21EF">
        <w:rPr>
          <w:rFonts w:eastAsia="Calibri"/>
          <w:sz w:val="28"/>
          <w:szCs w:val="24"/>
          <w:lang w:eastAsia="en-US"/>
        </w:rPr>
        <w:t xml:space="preserve">солнечных </w:t>
      </w:r>
      <w:r w:rsidRPr="006B21EF">
        <w:rPr>
          <w:rFonts w:eastAsia="Calibri"/>
          <w:sz w:val="28"/>
          <w:szCs w:val="24"/>
          <w:lang w:eastAsia="en-US"/>
        </w:rPr>
        <w:lastRenderedPageBreak/>
        <w:t>лучей.</w:t>
      </w:r>
    </w:p>
    <w:p w:rsidR="00E6560A" w:rsidRDefault="00E6560A" w:rsidP="00F23C3A">
      <w:pPr>
        <w:spacing w:line="276" w:lineRule="auto"/>
        <w:jc w:val="center"/>
        <w:rPr>
          <w:rFonts w:eastAsia="Times New Roman"/>
          <w:b/>
          <w:bCs/>
          <w:sz w:val="28"/>
          <w:szCs w:val="28"/>
        </w:rPr>
      </w:pPr>
    </w:p>
    <w:p w:rsidR="003B3E1A" w:rsidRDefault="003B3E1A" w:rsidP="003B3E1A">
      <w:pPr>
        <w:spacing w:line="276" w:lineRule="auto"/>
        <w:jc w:val="center"/>
        <w:rPr>
          <w:rFonts w:eastAsia="Times New Roman"/>
          <w:b/>
          <w:bCs/>
          <w:sz w:val="28"/>
          <w:szCs w:val="28"/>
        </w:rPr>
      </w:pPr>
      <w:r>
        <w:rPr>
          <w:rFonts w:eastAsia="Times New Roman"/>
          <w:b/>
          <w:bCs/>
          <w:sz w:val="28"/>
          <w:szCs w:val="28"/>
        </w:rPr>
        <w:t>Формы аттестации</w:t>
      </w:r>
      <w:r w:rsidR="002A5F45">
        <w:rPr>
          <w:rFonts w:eastAsia="Times New Roman"/>
          <w:b/>
          <w:bCs/>
          <w:sz w:val="28"/>
          <w:szCs w:val="28"/>
        </w:rPr>
        <w:t>/контроля</w:t>
      </w:r>
      <w:r>
        <w:rPr>
          <w:rFonts w:eastAsia="Times New Roman"/>
          <w:b/>
          <w:bCs/>
          <w:sz w:val="28"/>
          <w:szCs w:val="28"/>
        </w:rPr>
        <w:t>. Оценочные материалы</w:t>
      </w:r>
    </w:p>
    <w:p w:rsidR="002A5F45" w:rsidRDefault="002A5F45" w:rsidP="003B3E1A">
      <w:pPr>
        <w:spacing w:line="276" w:lineRule="auto"/>
        <w:jc w:val="center"/>
        <w:rPr>
          <w:rFonts w:eastAsia="Times New Roman"/>
          <w:b/>
          <w:bCs/>
          <w:sz w:val="28"/>
          <w:szCs w:val="28"/>
        </w:rPr>
      </w:pPr>
    </w:p>
    <w:p w:rsidR="003B3E1A" w:rsidRPr="004D5E07" w:rsidRDefault="003B3E1A" w:rsidP="003B3E1A">
      <w:pPr>
        <w:spacing w:line="276" w:lineRule="auto"/>
        <w:jc w:val="both"/>
        <w:rPr>
          <w:sz w:val="28"/>
          <w:szCs w:val="28"/>
        </w:rPr>
      </w:pPr>
      <w:r w:rsidRPr="00DF0AEF">
        <w:rPr>
          <w:rFonts w:eastAsia="Times New Roman"/>
          <w:b/>
          <w:bCs/>
          <w:sz w:val="28"/>
          <w:szCs w:val="28"/>
        </w:rPr>
        <w:t xml:space="preserve">Промежуточная </w:t>
      </w:r>
      <w:r w:rsidR="00874250">
        <w:rPr>
          <w:rFonts w:eastAsia="Times New Roman"/>
          <w:b/>
          <w:bCs/>
          <w:sz w:val="28"/>
          <w:szCs w:val="28"/>
        </w:rPr>
        <w:t>аттестация</w:t>
      </w:r>
      <w:r w:rsidR="00874250" w:rsidRPr="00874250">
        <w:rPr>
          <w:rFonts w:eastAsia="Times New Roman"/>
          <w:b/>
          <w:bCs/>
          <w:sz w:val="28"/>
          <w:szCs w:val="28"/>
        </w:rPr>
        <w:t xml:space="preserve"> (</w:t>
      </w:r>
      <w:r w:rsidR="00874250">
        <w:rPr>
          <w:rFonts w:eastAsia="Times New Roman"/>
          <w:b/>
          <w:bCs/>
          <w:sz w:val="28"/>
          <w:szCs w:val="28"/>
        </w:rPr>
        <w:t xml:space="preserve">итоговая) </w:t>
      </w:r>
      <w:r w:rsidRPr="004D5E07">
        <w:rPr>
          <w:rFonts w:eastAsia="Times New Roman"/>
          <w:sz w:val="28"/>
          <w:szCs w:val="28"/>
        </w:rPr>
        <w:t>(</w:t>
      </w:r>
      <w:r w:rsidR="004D2600" w:rsidRPr="004D2600">
        <w:rPr>
          <w:rFonts w:eastAsia="Times New Roman"/>
          <w:sz w:val="28"/>
          <w:szCs w:val="28"/>
        </w:rPr>
        <w:t>Просмотр готовых мультфильмов</w:t>
      </w:r>
      <w:r w:rsidRPr="004D5E07">
        <w:rPr>
          <w:rFonts w:eastAsia="Times New Roman"/>
          <w:sz w:val="28"/>
          <w:szCs w:val="28"/>
        </w:rPr>
        <w:t>)</w:t>
      </w:r>
    </w:p>
    <w:p w:rsidR="003E5715" w:rsidRPr="004D5E07" w:rsidRDefault="003E5715" w:rsidP="003E5715">
      <w:pPr>
        <w:spacing w:line="276" w:lineRule="auto"/>
        <w:jc w:val="center"/>
        <w:rPr>
          <w:sz w:val="28"/>
          <w:szCs w:val="28"/>
        </w:rPr>
      </w:pPr>
      <w:r w:rsidRPr="004D5E07">
        <w:rPr>
          <w:rFonts w:eastAsia="Times New Roman"/>
          <w:b/>
          <w:bCs/>
          <w:sz w:val="28"/>
          <w:szCs w:val="28"/>
        </w:rPr>
        <w:t>Контрольно-измерительные материалы</w:t>
      </w:r>
    </w:p>
    <w:p w:rsidR="003B3E1A" w:rsidRPr="004D5E07" w:rsidRDefault="003B3E1A" w:rsidP="003B3E1A">
      <w:pPr>
        <w:spacing w:line="276" w:lineRule="auto"/>
        <w:rPr>
          <w:sz w:val="28"/>
          <w:szCs w:val="28"/>
        </w:rPr>
      </w:pPr>
      <w:r w:rsidRPr="004D5E07">
        <w:rPr>
          <w:rFonts w:eastAsia="Times New Roman"/>
          <w:bCs/>
          <w:sz w:val="28"/>
          <w:szCs w:val="28"/>
        </w:rPr>
        <w:t>Таблица оценивания результатов</w:t>
      </w: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097"/>
        <w:gridCol w:w="2838"/>
      </w:tblGrid>
      <w:tr w:rsidR="006B21EF" w:rsidRPr="0041365B" w:rsidTr="006B21EF">
        <w:trPr>
          <w:trHeight w:val="552"/>
        </w:trPr>
        <w:tc>
          <w:tcPr>
            <w:tcW w:w="674" w:type="dxa"/>
          </w:tcPr>
          <w:p w:rsidR="006B21EF" w:rsidRPr="0041365B" w:rsidRDefault="006B21EF" w:rsidP="00B61498">
            <w:pPr>
              <w:pStyle w:val="TableParagraph"/>
              <w:spacing w:line="268" w:lineRule="exact"/>
              <w:ind w:left="222"/>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w:t>
            </w:r>
          </w:p>
        </w:tc>
        <w:tc>
          <w:tcPr>
            <w:tcW w:w="6097" w:type="dxa"/>
          </w:tcPr>
          <w:p w:rsidR="006B21EF" w:rsidRPr="0041365B" w:rsidRDefault="006B21EF" w:rsidP="00B61498">
            <w:pPr>
              <w:pStyle w:val="TableParagraph"/>
              <w:spacing w:line="268" w:lineRule="exact"/>
              <w:ind w:left="1685"/>
              <w:rPr>
                <w:rFonts w:ascii="Times New Roman" w:hAnsi="Times New Roman" w:cs="Times New Roman"/>
                <w:kern w:val="0"/>
                <w:sz w:val="28"/>
                <w:szCs w:val="28"/>
                <w14:ligatures w14:val="standard"/>
              </w:rPr>
            </w:pPr>
            <w:proofErr w:type="spellStart"/>
            <w:r w:rsidRPr="0041365B">
              <w:rPr>
                <w:rFonts w:ascii="Times New Roman" w:hAnsi="Times New Roman" w:cs="Times New Roman"/>
                <w:kern w:val="0"/>
                <w:sz w:val="28"/>
                <w:szCs w:val="28"/>
                <w14:ligatures w14:val="standard"/>
              </w:rPr>
              <w:t>Наименование</w:t>
            </w:r>
            <w:proofErr w:type="spellEnd"/>
            <w:r w:rsidRPr="0041365B">
              <w:rPr>
                <w:rFonts w:ascii="Times New Roman" w:hAnsi="Times New Roman" w:cs="Times New Roman"/>
                <w:kern w:val="0"/>
                <w:sz w:val="28"/>
                <w:szCs w:val="28"/>
                <w14:ligatures w14:val="standard"/>
              </w:rPr>
              <w:t xml:space="preserve"> </w:t>
            </w:r>
            <w:proofErr w:type="spellStart"/>
            <w:r w:rsidRPr="0041365B">
              <w:rPr>
                <w:rFonts w:ascii="Times New Roman" w:hAnsi="Times New Roman" w:cs="Times New Roman"/>
                <w:kern w:val="0"/>
                <w:sz w:val="28"/>
                <w:szCs w:val="28"/>
                <w14:ligatures w14:val="standard"/>
              </w:rPr>
              <w:t>показателя</w:t>
            </w:r>
            <w:proofErr w:type="spellEnd"/>
          </w:p>
        </w:tc>
        <w:tc>
          <w:tcPr>
            <w:tcW w:w="2838" w:type="dxa"/>
          </w:tcPr>
          <w:p w:rsidR="006B21EF" w:rsidRPr="0041365B" w:rsidRDefault="006B21EF" w:rsidP="006B21EF">
            <w:pPr>
              <w:pStyle w:val="TableParagraph"/>
              <w:spacing w:line="268" w:lineRule="exact"/>
              <w:ind w:left="339" w:right="333"/>
              <w:jc w:val="center"/>
              <w:rPr>
                <w:rFonts w:ascii="Times New Roman" w:hAnsi="Times New Roman" w:cs="Times New Roman"/>
                <w:kern w:val="0"/>
                <w:sz w:val="28"/>
                <w:szCs w:val="28"/>
                <w14:ligatures w14:val="standard"/>
              </w:rPr>
            </w:pPr>
            <w:proofErr w:type="spellStart"/>
            <w:r w:rsidRPr="0041365B">
              <w:rPr>
                <w:rFonts w:ascii="Times New Roman" w:hAnsi="Times New Roman" w:cs="Times New Roman"/>
                <w:kern w:val="0"/>
                <w:sz w:val="28"/>
                <w:szCs w:val="28"/>
                <w14:ligatures w14:val="standard"/>
              </w:rPr>
              <w:t>Максимальное</w:t>
            </w:r>
            <w:proofErr w:type="spellEnd"/>
            <w:r w:rsidRPr="0041365B">
              <w:rPr>
                <w:rFonts w:ascii="Times New Roman" w:hAnsi="Times New Roman" w:cs="Times New Roman"/>
                <w:kern w:val="0"/>
                <w:sz w:val="28"/>
                <w:szCs w:val="28"/>
                <w14:ligatures w14:val="standard"/>
              </w:rPr>
              <w:t xml:space="preserve"> </w:t>
            </w:r>
            <w:proofErr w:type="spellStart"/>
            <w:r w:rsidRPr="0041365B">
              <w:rPr>
                <w:rFonts w:ascii="Times New Roman" w:hAnsi="Times New Roman" w:cs="Times New Roman"/>
                <w:kern w:val="0"/>
                <w:sz w:val="28"/>
                <w:szCs w:val="28"/>
                <w14:ligatures w14:val="standard"/>
              </w:rPr>
              <w:t>число</w:t>
            </w:r>
            <w:proofErr w:type="spellEnd"/>
            <w:r w:rsidRPr="0041365B">
              <w:rPr>
                <w:rFonts w:ascii="Times New Roman" w:hAnsi="Times New Roman" w:cs="Times New Roman"/>
                <w:kern w:val="0"/>
                <w:sz w:val="28"/>
                <w:szCs w:val="28"/>
                <w:lang w:val="ru-RU"/>
                <w14:ligatures w14:val="standard"/>
              </w:rPr>
              <w:t xml:space="preserve"> </w:t>
            </w:r>
            <w:proofErr w:type="spellStart"/>
            <w:r w:rsidRPr="0041365B">
              <w:rPr>
                <w:rFonts w:ascii="Times New Roman" w:hAnsi="Times New Roman" w:cs="Times New Roman"/>
                <w:kern w:val="0"/>
                <w:sz w:val="28"/>
                <w:szCs w:val="28"/>
                <w14:ligatures w14:val="standard"/>
              </w:rPr>
              <w:t>баллов</w:t>
            </w:r>
            <w:proofErr w:type="spellEnd"/>
          </w:p>
        </w:tc>
      </w:tr>
      <w:tr w:rsidR="006B21EF" w:rsidRPr="0041365B" w:rsidTr="006B21EF">
        <w:trPr>
          <w:trHeight w:val="275"/>
        </w:trPr>
        <w:tc>
          <w:tcPr>
            <w:tcW w:w="674" w:type="dxa"/>
          </w:tcPr>
          <w:p w:rsidR="006B21EF" w:rsidRPr="0041365B" w:rsidRDefault="006B21EF" w:rsidP="00B61498">
            <w:pPr>
              <w:pStyle w:val="TableParagraph"/>
              <w:spacing w:line="256" w:lineRule="exact"/>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1.</w:t>
            </w:r>
          </w:p>
        </w:tc>
        <w:tc>
          <w:tcPr>
            <w:tcW w:w="6097" w:type="dxa"/>
          </w:tcPr>
          <w:p w:rsidR="006B21EF" w:rsidRPr="0041365B" w:rsidRDefault="006B21EF" w:rsidP="00B61498">
            <w:pPr>
              <w:pStyle w:val="TableParagraph"/>
              <w:spacing w:line="256" w:lineRule="exact"/>
              <w:ind w:left="108"/>
              <w:rPr>
                <w:rFonts w:ascii="Times New Roman" w:hAnsi="Times New Roman" w:cs="Times New Roman"/>
                <w:kern w:val="0"/>
                <w:sz w:val="28"/>
                <w:szCs w:val="28"/>
                <w14:ligatures w14:val="standard"/>
              </w:rPr>
            </w:pPr>
            <w:proofErr w:type="spellStart"/>
            <w:r w:rsidRPr="0041365B">
              <w:rPr>
                <w:rFonts w:ascii="Times New Roman" w:hAnsi="Times New Roman" w:cs="Times New Roman"/>
                <w:kern w:val="0"/>
                <w:sz w:val="28"/>
                <w:szCs w:val="28"/>
                <w14:ligatures w14:val="standard"/>
              </w:rPr>
              <w:t>Оригинальность</w:t>
            </w:r>
            <w:proofErr w:type="spellEnd"/>
            <w:r w:rsidRPr="0041365B">
              <w:rPr>
                <w:rFonts w:ascii="Times New Roman" w:hAnsi="Times New Roman" w:cs="Times New Roman"/>
                <w:kern w:val="0"/>
                <w:sz w:val="28"/>
                <w:szCs w:val="28"/>
                <w14:ligatures w14:val="standard"/>
              </w:rPr>
              <w:t xml:space="preserve"> </w:t>
            </w:r>
            <w:r w:rsidRPr="0041365B">
              <w:rPr>
                <w:rFonts w:ascii="Times New Roman" w:hAnsi="Times New Roman" w:cs="Times New Roman"/>
                <w:kern w:val="0"/>
                <w:sz w:val="28"/>
                <w:szCs w:val="28"/>
                <w:lang w:val="ru-RU"/>
                <w14:ligatures w14:val="standard"/>
              </w:rPr>
              <w:t xml:space="preserve"> </w:t>
            </w:r>
            <w:proofErr w:type="spellStart"/>
            <w:r w:rsidRPr="0041365B">
              <w:rPr>
                <w:rFonts w:ascii="Times New Roman" w:hAnsi="Times New Roman" w:cs="Times New Roman"/>
                <w:kern w:val="0"/>
                <w:sz w:val="28"/>
                <w:szCs w:val="28"/>
                <w14:ligatures w14:val="standard"/>
              </w:rPr>
              <w:t>названия</w:t>
            </w:r>
            <w:proofErr w:type="spellEnd"/>
            <w:r w:rsidRPr="0041365B">
              <w:rPr>
                <w:rFonts w:ascii="Times New Roman" w:hAnsi="Times New Roman" w:cs="Times New Roman"/>
                <w:kern w:val="0"/>
                <w:sz w:val="28"/>
                <w:szCs w:val="28"/>
                <w14:ligatures w14:val="standard"/>
              </w:rPr>
              <w:t xml:space="preserve"> </w:t>
            </w:r>
            <w:r w:rsidRPr="0041365B">
              <w:rPr>
                <w:rFonts w:ascii="Times New Roman" w:hAnsi="Times New Roman" w:cs="Times New Roman"/>
                <w:kern w:val="0"/>
                <w:sz w:val="28"/>
                <w:szCs w:val="28"/>
                <w:lang w:val="ru-RU"/>
                <w14:ligatures w14:val="standard"/>
              </w:rPr>
              <w:t xml:space="preserve"> </w:t>
            </w:r>
            <w:proofErr w:type="spellStart"/>
            <w:r w:rsidRPr="0041365B">
              <w:rPr>
                <w:rFonts w:ascii="Times New Roman" w:hAnsi="Times New Roman" w:cs="Times New Roman"/>
                <w:kern w:val="0"/>
                <w:sz w:val="28"/>
                <w:szCs w:val="28"/>
                <w14:ligatures w14:val="standard"/>
              </w:rPr>
              <w:t>мультфильма</w:t>
            </w:r>
            <w:proofErr w:type="spellEnd"/>
          </w:p>
        </w:tc>
        <w:tc>
          <w:tcPr>
            <w:tcW w:w="2838" w:type="dxa"/>
          </w:tcPr>
          <w:p w:rsidR="006B21EF" w:rsidRPr="0041365B" w:rsidRDefault="006B21EF" w:rsidP="00B61498">
            <w:pPr>
              <w:pStyle w:val="TableParagraph"/>
              <w:spacing w:line="256" w:lineRule="exact"/>
              <w:ind w:left="5"/>
              <w:jc w:val="center"/>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3</w:t>
            </w:r>
          </w:p>
        </w:tc>
      </w:tr>
      <w:tr w:rsidR="006B21EF" w:rsidRPr="0041365B" w:rsidTr="006B21EF">
        <w:trPr>
          <w:trHeight w:val="275"/>
        </w:trPr>
        <w:tc>
          <w:tcPr>
            <w:tcW w:w="674" w:type="dxa"/>
          </w:tcPr>
          <w:p w:rsidR="006B21EF" w:rsidRPr="0041365B" w:rsidRDefault="006B21EF" w:rsidP="00B61498">
            <w:pPr>
              <w:pStyle w:val="TableParagraph"/>
              <w:spacing w:line="256" w:lineRule="exact"/>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2.</w:t>
            </w:r>
          </w:p>
        </w:tc>
        <w:tc>
          <w:tcPr>
            <w:tcW w:w="6097" w:type="dxa"/>
          </w:tcPr>
          <w:p w:rsidR="006B21EF" w:rsidRPr="0041365B" w:rsidRDefault="006B21EF" w:rsidP="00B61498">
            <w:pPr>
              <w:pStyle w:val="TableParagraph"/>
              <w:spacing w:line="256" w:lineRule="exact"/>
              <w:ind w:left="108"/>
              <w:rPr>
                <w:rFonts w:ascii="Times New Roman" w:hAnsi="Times New Roman" w:cs="Times New Roman"/>
                <w:kern w:val="0"/>
                <w:sz w:val="28"/>
                <w:szCs w:val="28"/>
                <w14:ligatures w14:val="standard"/>
              </w:rPr>
            </w:pPr>
            <w:proofErr w:type="spellStart"/>
            <w:r w:rsidRPr="0041365B">
              <w:rPr>
                <w:rFonts w:ascii="Times New Roman" w:hAnsi="Times New Roman" w:cs="Times New Roman"/>
                <w:kern w:val="0"/>
                <w:sz w:val="28"/>
                <w:szCs w:val="28"/>
                <w14:ligatures w14:val="standard"/>
              </w:rPr>
              <w:t>Соответствие</w:t>
            </w:r>
            <w:proofErr w:type="spellEnd"/>
            <w:r w:rsidRPr="0041365B">
              <w:rPr>
                <w:rFonts w:ascii="Times New Roman" w:hAnsi="Times New Roman" w:cs="Times New Roman"/>
                <w:kern w:val="0"/>
                <w:sz w:val="28"/>
                <w:szCs w:val="28"/>
                <w:lang w:val="ru-RU"/>
                <w14:ligatures w14:val="standard"/>
              </w:rPr>
              <w:t xml:space="preserve"> </w:t>
            </w:r>
            <w:r w:rsidRPr="0041365B">
              <w:rPr>
                <w:rFonts w:ascii="Times New Roman" w:hAnsi="Times New Roman" w:cs="Times New Roman"/>
                <w:kern w:val="0"/>
                <w:sz w:val="28"/>
                <w:szCs w:val="28"/>
                <w14:ligatures w14:val="standard"/>
              </w:rPr>
              <w:t xml:space="preserve"> </w:t>
            </w:r>
            <w:proofErr w:type="spellStart"/>
            <w:r w:rsidRPr="0041365B">
              <w:rPr>
                <w:rFonts w:ascii="Times New Roman" w:hAnsi="Times New Roman" w:cs="Times New Roman"/>
                <w:kern w:val="0"/>
                <w:sz w:val="28"/>
                <w:szCs w:val="28"/>
                <w14:ligatures w14:val="standard"/>
              </w:rPr>
              <w:t>содержания</w:t>
            </w:r>
            <w:proofErr w:type="spellEnd"/>
            <w:r w:rsidRPr="0041365B">
              <w:rPr>
                <w:rFonts w:ascii="Times New Roman" w:hAnsi="Times New Roman" w:cs="Times New Roman"/>
                <w:kern w:val="0"/>
                <w:sz w:val="28"/>
                <w:szCs w:val="28"/>
                <w14:ligatures w14:val="standard"/>
              </w:rPr>
              <w:t xml:space="preserve"> </w:t>
            </w:r>
            <w:r w:rsidRPr="0041365B">
              <w:rPr>
                <w:rFonts w:ascii="Times New Roman" w:hAnsi="Times New Roman" w:cs="Times New Roman"/>
                <w:kern w:val="0"/>
                <w:sz w:val="28"/>
                <w:szCs w:val="28"/>
                <w:lang w:val="ru-RU"/>
                <w14:ligatures w14:val="standard"/>
              </w:rPr>
              <w:t xml:space="preserve"> </w:t>
            </w:r>
            <w:proofErr w:type="spellStart"/>
            <w:r w:rsidRPr="0041365B">
              <w:rPr>
                <w:rFonts w:ascii="Times New Roman" w:hAnsi="Times New Roman" w:cs="Times New Roman"/>
                <w:kern w:val="0"/>
                <w:sz w:val="28"/>
                <w:szCs w:val="28"/>
                <w14:ligatures w14:val="standard"/>
              </w:rPr>
              <w:t>названию</w:t>
            </w:r>
            <w:proofErr w:type="spellEnd"/>
          </w:p>
        </w:tc>
        <w:tc>
          <w:tcPr>
            <w:tcW w:w="2838" w:type="dxa"/>
          </w:tcPr>
          <w:p w:rsidR="006B21EF" w:rsidRPr="0041365B" w:rsidRDefault="006B21EF" w:rsidP="00B61498">
            <w:pPr>
              <w:pStyle w:val="TableParagraph"/>
              <w:spacing w:line="256" w:lineRule="exact"/>
              <w:ind w:left="5"/>
              <w:jc w:val="center"/>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3</w:t>
            </w:r>
          </w:p>
        </w:tc>
      </w:tr>
      <w:tr w:rsidR="006B21EF" w:rsidRPr="0041365B" w:rsidTr="006B21EF">
        <w:trPr>
          <w:trHeight w:val="275"/>
        </w:trPr>
        <w:tc>
          <w:tcPr>
            <w:tcW w:w="674" w:type="dxa"/>
          </w:tcPr>
          <w:p w:rsidR="006B21EF" w:rsidRPr="0041365B" w:rsidRDefault="006B21EF" w:rsidP="00B61498">
            <w:pPr>
              <w:pStyle w:val="TableParagraph"/>
              <w:spacing w:line="256" w:lineRule="exact"/>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3.</w:t>
            </w:r>
          </w:p>
        </w:tc>
        <w:tc>
          <w:tcPr>
            <w:tcW w:w="6097" w:type="dxa"/>
          </w:tcPr>
          <w:p w:rsidR="006B21EF" w:rsidRPr="0041365B" w:rsidRDefault="006B21EF" w:rsidP="00B61498">
            <w:pPr>
              <w:pStyle w:val="TableParagraph"/>
              <w:spacing w:line="256" w:lineRule="exact"/>
              <w:ind w:left="108"/>
              <w:rPr>
                <w:rFonts w:ascii="Times New Roman" w:hAnsi="Times New Roman" w:cs="Times New Roman"/>
                <w:kern w:val="0"/>
                <w:sz w:val="28"/>
                <w:szCs w:val="28"/>
                <w:lang w:val="ru-RU"/>
                <w14:ligatures w14:val="standard"/>
              </w:rPr>
            </w:pPr>
            <w:r w:rsidRPr="0041365B">
              <w:rPr>
                <w:rFonts w:ascii="Times New Roman" w:hAnsi="Times New Roman" w:cs="Times New Roman"/>
                <w:kern w:val="0"/>
                <w:sz w:val="28"/>
                <w:szCs w:val="28"/>
                <w:lang w:val="ru-RU"/>
                <w14:ligatures w14:val="standard"/>
              </w:rPr>
              <w:t>Эмоциональный эффект от просмотра мультфильма</w:t>
            </w:r>
          </w:p>
        </w:tc>
        <w:tc>
          <w:tcPr>
            <w:tcW w:w="2838" w:type="dxa"/>
          </w:tcPr>
          <w:p w:rsidR="006B21EF" w:rsidRPr="0041365B" w:rsidRDefault="006B21EF" w:rsidP="00B61498">
            <w:pPr>
              <w:pStyle w:val="TableParagraph"/>
              <w:spacing w:line="256" w:lineRule="exact"/>
              <w:ind w:left="5"/>
              <w:jc w:val="center"/>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5</w:t>
            </w:r>
          </w:p>
        </w:tc>
      </w:tr>
      <w:tr w:rsidR="006B21EF" w:rsidRPr="0041365B" w:rsidTr="006B21EF">
        <w:trPr>
          <w:trHeight w:val="275"/>
        </w:trPr>
        <w:tc>
          <w:tcPr>
            <w:tcW w:w="674" w:type="dxa"/>
          </w:tcPr>
          <w:p w:rsidR="006B21EF" w:rsidRPr="0041365B" w:rsidRDefault="006B21EF" w:rsidP="00B61498">
            <w:pPr>
              <w:pStyle w:val="TableParagraph"/>
              <w:spacing w:line="256" w:lineRule="exact"/>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4.</w:t>
            </w:r>
          </w:p>
        </w:tc>
        <w:tc>
          <w:tcPr>
            <w:tcW w:w="6097" w:type="dxa"/>
          </w:tcPr>
          <w:p w:rsidR="006B21EF" w:rsidRPr="0041365B" w:rsidRDefault="006B21EF" w:rsidP="00B61498">
            <w:pPr>
              <w:pStyle w:val="TableParagraph"/>
              <w:spacing w:line="256" w:lineRule="exact"/>
              <w:ind w:left="108"/>
              <w:rPr>
                <w:rFonts w:ascii="Times New Roman" w:hAnsi="Times New Roman" w:cs="Times New Roman"/>
                <w:kern w:val="0"/>
                <w:sz w:val="28"/>
                <w:szCs w:val="28"/>
                <w14:ligatures w14:val="standard"/>
              </w:rPr>
            </w:pPr>
            <w:proofErr w:type="spellStart"/>
            <w:r w:rsidRPr="0041365B">
              <w:rPr>
                <w:rFonts w:ascii="Times New Roman" w:hAnsi="Times New Roman" w:cs="Times New Roman"/>
                <w:kern w:val="0"/>
                <w:sz w:val="28"/>
                <w:szCs w:val="28"/>
                <w14:ligatures w14:val="standard"/>
              </w:rPr>
              <w:t>Использование</w:t>
            </w:r>
            <w:proofErr w:type="spellEnd"/>
            <w:r w:rsidRPr="0041365B">
              <w:rPr>
                <w:rFonts w:ascii="Times New Roman" w:hAnsi="Times New Roman" w:cs="Times New Roman"/>
                <w:kern w:val="0"/>
                <w:sz w:val="28"/>
                <w:szCs w:val="28"/>
                <w14:ligatures w14:val="standard"/>
              </w:rPr>
              <w:t xml:space="preserve"> </w:t>
            </w:r>
            <w:r w:rsidRPr="0041365B">
              <w:rPr>
                <w:rFonts w:ascii="Times New Roman" w:hAnsi="Times New Roman" w:cs="Times New Roman"/>
                <w:kern w:val="0"/>
                <w:sz w:val="28"/>
                <w:szCs w:val="28"/>
                <w:lang w:val="ru-RU"/>
                <w14:ligatures w14:val="standard"/>
              </w:rPr>
              <w:t xml:space="preserve"> </w:t>
            </w:r>
            <w:proofErr w:type="spellStart"/>
            <w:r w:rsidRPr="0041365B">
              <w:rPr>
                <w:rFonts w:ascii="Times New Roman" w:hAnsi="Times New Roman" w:cs="Times New Roman"/>
                <w:kern w:val="0"/>
                <w:sz w:val="28"/>
                <w:szCs w:val="28"/>
                <w14:ligatures w14:val="standard"/>
              </w:rPr>
              <w:t>оригинальных</w:t>
            </w:r>
            <w:proofErr w:type="spellEnd"/>
            <w:r w:rsidRPr="0041365B">
              <w:rPr>
                <w:rFonts w:ascii="Times New Roman" w:hAnsi="Times New Roman" w:cs="Times New Roman"/>
                <w:kern w:val="0"/>
                <w:sz w:val="28"/>
                <w:szCs w:val="28"/>
                <w14:ligatures w14:val="standard"/>
              </w:rPr>
              <w:t xml:space="preserve"> </w:t>
            </w:r>
            <w:r w:rsidRPr="0041365B">
              <w:rPr>
                <w:rFonts w:ascii="Times New Roman" w:hAnsi="Times New Roman" w:cs="Times New Roman"/>
                <w:kern w:val="0"/>
                <w:sz w:val="28"/>
                <w:szCs w:val="28"/>
                <w:lang w:val="ru-RU"/>
                <w14:ligatures w14:val="standard"/>
              </w:rPr>
              <w:t xml:space="preserve"> </w:t>
            </w:r>
            <w:proofErr w:type="spellStart"/>
            <w:r w:rsidRPr="0041365B">
              <w:rPr>
                <w:rFonts w:ascii="Times New Roman" w:hAnsi="Times New Roman" w:cs="Times New Roman"/>
                <w:kern w:val="0"/>
                <w:sz w:val="28"/>
                <w:szCs w:val="28"/>
                <w14:ligatures w14:val="standard"/>
              </w:rPr>
              <w:t>спецэффектов</w:t>
            </w:r>
            <w:proofErr w:type="spellEnd"/>
          </w:p>
        </w:tc>
        <w:tc>
          <w:tcPr>
            <w:tcW w:w="2838" w:type="dxa"/>
          </w:tcPr>
          <w:p w:rsidR="006B21EF" w:rsidRPr="0041365B" w:rsidRDefault="006B21EF" w:rsidP="00B61498">
            <w:pPr>
              <w:pStyle w:val="TableParagraph"/>
              <w:spacing w:line="256" w:lineRule="exact"/>
              <w:ind w:left="5"/>
              <w:jc w:val="center"/>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3</w:t>
            </w:r>
          </w:p>
        </w:tc>
      </w:tr>
      <w:tr w:rsidR="006B21EF" w:rsidRPr="0041365B" w:rsidTr="006B21EF">
        <w:trPr>
          <w:trHeight w:val="553"/>
        </w:trPr>
        <w:tc>
          <w:tcPr>
            <w:tcW w:w="674" w:type="dxa"/>
          </w:tcPr>
          <w:p w:rsidR="006B21EF" w:rsidRPr="0041365B" w:rsidRDefault="006B21EF" w:rsidP="00B61498">
            <w:pPr>
              <w:pStyle w:val="TableParagraph"/>
              <w:spacing w:line="270" w:lineRule="exact"/>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5.</w:t>
            </w:r>
          </w:p>
        </w:tc>
        <w:tc>
          <w:tcPr>
            <w:tcW w:w="6097" w:type="dxa"/>
          </w:tcPr>
          <w:p w:rsidR="006B21EF" w:rsidRPr="0041365B" w:rsidRDefault="006B21EF" w:rsidP="00B61498">
            <w:pPr>
              <w:pStyle w:val="TableParagraph"/>
              <w:tabs>
                <w:tab w:val="left" w:pos="1105"/>
                <w:tab w:val="left" w:pos="2324"/>
                <w:tab w:val="left" w:pos="3242"/>
                <w:tab w:val="left" w:pos="4117"/>
                <w:tab w:val="left" w:pos="5098"/>
              </w:tabs>
              <w:spacing w:line="270" w:lineRule="exact"/>
              <w:ind w:left="108"/>
              <w:rPr>
                <w:rFonts w:ascii="Times New Roman" w:hAnsi="Times New Roman" w:cs="Times New Roman"/>
                <w:kern w:val="0"/>
                <w:sz w:val="28"/>
                <w:szCs w:val="28"/>
                <w:lang w:val="ru-RU"/>
                <w14:ligatures w14:val="standard"/>
              </w:rPr>
            </w:pPr>
            <w:r w:rsidRPr="0041365B">
              <w:rPr>
                <w:rFonts w:ascii="Times New Roman" w:hAnsi="Times New Roman" w:cs="Times New Roman"/>
                <w:kern w:val="0"/>
                <w:sz w:val="28"/>
                <w:szCs w:val="28"/>
                <w:lang w:val="ru-RU"/>
                <w14:ligatures w14:val="standard"/>
              </w:rPr>
              <w:t>Дизайн (цветовая</w:t>
            </w:r>
            <w:r w:rsidR="004D5E07" w:rsidRPr="0041365B">
              <w:rPr>
                <w:rFonts w:ascii="Times New Roman" w:hAnsi="Times New Roman" w:cs="Times New Roman"/>
                <w:kern w:val="0"/>
                <w:sz w:val="28"/>
                <w:szCs w:val="28"/>
                <w:lang w:val="ru-RU"/>
                <w14:ligatures w14:val="standard"/>
              </w:rPr>
              <w:t xml:space="preserve"> гамма, стиль, </w:t>
            </w:r>
            <w:r w:rsidRPr="0041365B">
              <w:rPr>
                <w:rFonts w:ascii="Times New Roman" w:hAnsi="Times New Roman" w:cs="Times New Roman"/>
                <w:kern w:val="0"/>
                <w:sz w:val="28"/>
                <w:szCs w:val="28"/>
                <w:lang w:val="ru-RU"/>
                <w14:ligatures w14:val="standard"/>
              </w:rPr>
              <w:t>шрифт, качество</w:t>
            </w:r>
          </w:p>
          <w:p w:rsidR="006B21EF" w:rsidRPr="0041365B" w:rsidRDefault="006B21EF" w:rsidP="00B61498">
            <w:pPr>
              <w:pStyle w:val="TableParagraph"/>
              <w:spacing w:line="264" w:lineRule="exact"/>
              <w:ind w:left="108"/>
              <w:rPr>
                <w:rFonts w:ascii="Times New Roman" w:hAnsi="Times New Roman" w:cs="Times New Roman"/>
                <w:kern w:val="0"/>
                <w:sz w:val="28"/>
                <w:szCs w:val="28"/>
                <w14:ligatures w14:val="standard"/>
              </w:rPr>
            </w:pPr>
            <w:proofErr w:type="spellStart"/>
            <w:r w:rsidRPr="0041365B">
              <w:rPr>
                <w:rFonts w:ascii="Times New Roman" w:hAnsi="Times New Roman" w:cs="Times New Roman"/>
                <w:kern w:val="0"/>
                <w:sz w:val="28"/>
                <w:szCs w:val="28"/>
                <w14:ligatures w14:val="standard"/>
              </w:rPr>
              <w:t>графических</w:t>
            </w:r>
            <w:proofErr w:type="spellEnd"/>
            <w:r w:rsidRPr="0041365B">
              <w:rPr>
                <w:rFonts w:ascii="Times New Roman" w:hAnsi="Times New Roman" w:cs="Times New Roman"/>
                <w:kern w:val="0"/>
                <w:sz w:val="28"/>
                <w:szCs w:val="28"/>
                <w14:ligatures w14:val="standard"/>
              </w:rPr>
              <w:t xml:space="preserve"> </w:t>
            </w:r>
            <w:proofErr w:type="spellStart"/>
            <w:r w:rsidRPr="0041365B">
              <w:rPr>
                <w:rFonts w:ascii="Times New Roman" w:hAnsi="Times New Roman" w:cs="Times New Roman"/>
                <w:kern w:val="0"/>
                <w:sz w:val="28"/>
                <w:szCs w:val="28"/>
                <w14:ligatures w14:val="standard"/>
              </w:rPr>
              <w:t>объектов</w:t>
            </w:r>
            <w:proofErr w:type="spellEnd"/>
            <w:r w:rsidRPr="0041365B">
              <w:rPr>
                <w:rFonts w:ascii="Times New Roman" w:hAnsi="Times New Roman" w:cs="Times New Roman"/>
                <w:kern w:val="0"/>
                <w:sz w:val="28"/>
                <w:szCs w:val="28"/>
                <w14:ligatures w14:val="standard"/>
              </w:rPr>
              <w:t>)</w:t>
            </w:r>
          </w:p>
        </w:tc>
        <w:tc>
          <w:tcPr>
            <w:tcW w:w="2838" w:type="dxa"/>
          </w:tcPr>
          <w:p w:rsidR="006B21EF" w:rsidRPr="0041365B" w:rsidRDefault="006B21EF" w:rsidP="00B61498">
            <w:pPr>
              <w:pStyle w:val="TableParagraph"/>
              <w:spacing w:before="131"/>
              <w:ind w:left="5"/>
              <w:jc w:val="center"/>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3</w:t>
            </w:r>
          </w:p>
        </w:tc>
      </w:tr>
      <w:tr w:rsidR="006B21EF" w:rsidRPr="0041365B" w:rsidTr="006B21EF">
        <w:trPr>
          <w:trHeight w:val="275"/>
        </w:trPr>
        <w:tc>
          <w:tcPr>
            <w:tcW w:w="674" w:type="dxa"/>
          </w:tcPr>
          <w:p w:rsidR="006B21EF" w:rsidRPr="0041365B" w:rsidRDefault="006B21EF" w:rsidP="00B61498">
            <w:pPr>
              <w:pStyle w:val="TableParagraph"/>
              <w:spacing w:line="256" w:lineRule="exact"/>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6.</w:t>
            </w:r>
          </w:p>
        </w:tc>
        <w:tc>
          <w:tcPr>
            <w:tcW w:w="6097" w:type="dxa"/>
          </w:tcPr>
          <w:p w:rsidR="006B21EF" w:rsidRPr="0041365B" w:rsidRDefault="006B21EF" w:rsidP="00B61498">
            <w:pPr>
              <w:pStyle w:val="TableParagraph"/>
              <w:spacing w:line="256" w:lineRule="exact"/>
              <w:ind w:left="108"/>
              <w:rPr>
                <w:rFonts w:ascii="Times New Roman" w:hAnsi="Times New Roman" w:cs="Times New Roman"/>
                <w:kern w:val="0"/>
                <w:sz w:val="28"/>
                <w:szCs w:val="28"/>
                <w14:ligatures w14:val="standard"/>
              </w:rPr>
            </w:pPr>
            <w:proofErr w:type="spellStart"/>
            <w:r w:rsidRPr="0041365B">
              <w:rPr>
                <w:rFonts w:ascii="Times New Roman" w:hAnsi="Times New Roman" w:cs="Times New Roman"/>
                <w:kern w:val="0"/>
                <w:sz w:val="28"/>
                <w:szCs w:val="28"/>
                <w14:ligatures w14:val="standard"/>
              </w:rPr>
              <w:t>Законченность</w:t>
            </w:r>
            <w:proofErr w:type="spellEnd"/>
            <w:r w:rsidRPr="0041365B">
              <w:rPr>
                <w:rFonts w:ascii="Times New Roman" w:hAnsi="Times New Roman" w:cs="Times New Roman"/>
                <w:kern w:val="0"/>
                <w:sz w:val="28"/>
                <w:szCs w:val="28"/>
                <w14:ligatures w14:val="standard"/>
              </w:rPr>
              <w:t xml:space="preserve"> </w:t>
            </w:r>
            <w:proofErr w:type="spellStart"/>
            <w:r w:rsidRPr="0041365B">
              <w:rPr>
                <w:rFonts w:ascii="Times New Roman" w:hAnsi="Times New Roman" w:cs="Times New Roman"/>
                <w:kern w:val="0"/>
                <w:sz w:val="28"/>
                <w:szCs w:val="28"/>
                <w14:ligatures w14:val="standard"/>
              </w:rPr>
              <w:t>темы</w:t>
            </w:r>
            <w:proofErr w:type="spellEnd"/>
          </w:p>
        </w:tc>
        <w:tc>
          <w:tcPr>
            <w:tcW w:w="2838" w:type="dxa"/>
          </w:tcPr>
          <w:p w:rsidR="006B21EF" w:rsidRPr="0041365B" w:rsidRDefault="006B21EF" w:rsidP="00B61498">
            <w:pPr>
              <w:pStyle w:val="TableParagraph"/>
              <w:spacing w:line="256" w:lineRule="exact"/>
              <w:ind w:left="5"/>
              <w:jc w:val="center"/>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3</w:t>
            </w:r>
          </w:p>
        </w:tc>
      </w:tr>
      <w:tr w:rsidR="00DA1055" w:rsidRPr="0041365B" w:rsidTr="006B21EF">
        <w:trPr>
          <w:trHeight w:val="275"/>
        </w:trPr>
        <w:tc>
          <w:tcPr>
            <w:tcW w:w="674" w:type="dxa"/>
          </w:tcPr>
          <w:p w:rsidR="00DA1055" w:rsidRPr="00DA1055" w:rsidRDefault="00DA1055" w:rsidP="00B61498">
            <w:pPr>
              <w:pStyle w:val="TableParagraph"/>
              <w:spacing w:line="256" w:lineRule="exact"/>
              <w:rPr>
                <w:rFonts w:ascii="Times New Roman" w:hAnsi="Times New Roman" w:cs="Times New Roman"/>
                <w:kern w:val="0"/>
                <w:sz w:val="28"/>
                <w:szCs w:val="28"/>
                <w:lang w:val="ru-RU"/>
                <w14:ligatures w14:val="standard"/>
              </w:rPr>
            </w:pPr>
            <w:r>
              <w:rPr>
                <w:rFonts w:ascii="Times New Roman" w:hAnsi="Times New Roman" w:cs="Times New Roman"/>
                <w:kern w:val="0"/>
                <w:sz w:val="28"/>
                <w:szCs w:val="28"/>
                <w14:ligatures w14:val="standard"/>
              </w:rPr>
              <w:t>7</w:t>
            </w:r>
            <w:r>
              <w:rPr>
                <w:rFonts w:ascii="Times New Roman" w:hAnsi="Times New Roman" w:cs="Times New Roman"/>
                <w:kern w:val="0"/>
                <w:sz w:val="28"/>
                <w:szCs w:val="28"/>
                <w:lang w:val="ru-RU"/>
                <w14:ligatures w14:val="standard"/>
              </w:rPr>
              <w:t>.</w:t>
            </w:r>
          </w:p>
        </w:tc>
        <w:tc>
          <w:tcPr>
            <w:tcW w:w="6097" w:type="dxa"/>
          </w:tcPr>
          <w:p w:rsidR="00DA1055" w:rsidRPr="00DA1055" w:rsidRDefault="00DA1055" w:rsidP="00B61498">
            <w:pPr>
              <w:pStyle w:val="TableParagraph"/>
              <w:spacing w:line="256" w:lineRule="exact"/>
              <w:ind w:left="108"/>
              <w:rPr>
                <w:rFonts w:ascii="Times New Roman" w:hAnsi="Times New Roman" w:cs="Times New Roman"/>
                <w:kern w:val="0"/>
                <w:sz w:val="28"/>
                <w:szCs w:val="28"/>
                <w:lang w:val="ru-RU"/>
                <w14:ligatures w14:val="standard"/>
              </w:rPr>
            </w:pPr>
            <w:r>
              <w:rPr>
                <w:rFonts w:ascii="Times New Roman" w:hAnsi="Times New Roman" w:cs="Times New Roman"/>
                <w:kern w:val="0"/>
                <w:sz w:val="28"/>
                <w:szCs w:val="28"/>
                <w:lang w:val="ru-RU"/>
                <w14:ligatures w14:val="standard"/>
              </w:rPr>
              <w:t>Творческий подход</w:t>
            </w:r>
          </w:p>
        </w:tc>
        <w:tc>
          <w:tcPr>
            <w:tcW w:w="2838" w:type="dxa"/>
          </w:tcPr>
          <w:p w:rsidR="00DA1055" w:rsidRPr="00DA1055" w:rsidRDefault="00DA1055" w:rsidP="00B61498">
            <w:pPr>
              <w:pStyle w:val="TableParagraph"/>
              <w:spacing w:line="256" w:lineRule="exact"/>
              <w:ind w:left="5"/>
              <w:jc w:val="center"/>
              <w:rPr>
                <w:rFonts w:ascii="Times New Roman" w:hAnsi="Times New Roman" w:cs="Times New Roman"/>
                <w:kern w:val="0"/>
                <w:sz w:val="28"/>
                <w:szCs w:val="28"/>
                <w:lang w:val="ru-RU"/>
                <w14:ligatures w14:val="standard"/>
              </w:rPr>
            </w:pPr>
            <w:r>
              <w:rPr>
                <w:rFonts w:ascii="Times New Roman" w:hAnsi="Times New Roman" w:cs="Times New Roman"/>
                <w:kern w:val="0"/>
                <w:sz w:val="28"/>
                <w:szCs w:val="28"/>
                <w:lang w:val="ru-RU"/>
                <w14:ligatures w14:val="standard"/>
              </w:rPr>
              <w:t>3</w:t>
            </w:r>
          </w:p>
        </w:tc>
      </w:tr>
      <w:tr w:rsidR="00DA1055" w:rsidRPr="0041365B" w:rsidTr="006B21EF">
        <w:trPr>
          <w:trHeight w:val="275"/>
        </w:trPr>
        <w:tc>
          <w:tcPr>
            <w:tcW w:w="674" w:type="dxa"/>
          </w:tcPr>
          <w:p w:rsidR="00DA1055" w:rsidRPr="00DA1055" w:rsidRDefault="00DA1055" w:rsidP="00B61498">
            <w:pPr>
              <w:pStyle w:val="TableParagraph"/>
              <w:spacing w:line="256" w:lineRule="exact"/>
              <w:rPr>
                <w:rFonts w:ascii="Times New Roman" w:hAnsi="Times New Roman" w:cs="Times New Roman"/>
                <w:kern w:val="0"/>
                <w:sz w:val="28"/>
                <w:szCs w:val="28"/>
                <w:lang w:val="ru-RU"/>
                <w14:ligatures w14:val="standard"/>
              </w:rPr>
            </w:pPr>
            <w:r>
              <w:rPr>
                <w:rFonts w:ascii="Times New Roman" w:hAnsi="Times New Roman" w:cs="Times New Roman"/>
                <w:kern w:val="0"/>
                <w:sz w:val="28"/>
                <w:szCs w:val="28"/>
                <w:lang w:val="ru-RU"/>
                <w14:ligatures w14:val="standard"/>
              </w:rPr>
              <w:t>8.</w:t>
            </w:r>
          </w:p>
        </w:tc>
        <w:tc>
          <w:tcPr>
            <w:tcW w:w="6097" w:type="dxa"/>
          </w:tcPr>
          <w:p w:rsidR="00DA1055" w:rsidRDefault="00DA1055" w:rsidP="00B61498">
            <w:pPr>
              <w:pStyle w:val="TableParagraph"/>
              <w:spacing w:line="256" w:lineRule="exact"/>
              <w:ind w:left="108"/>
              <w:rPr>
                <w:rFonts w:ascii="Times New Roman" w:hAnsi="Times New Roman" w:cs="Times New Roman"/>
                <w:kern w:val="0"/>
                <w:sz w:val="28"/>
                <w:szCs w:val="28"/>
                <w:lang w:val="ru-RU"/>
                <w14:ligatures w14:val="standard"/>
              </w:rPr>
            </w:pPr>
            <w:r>
              <w:rPr>
                <w:rFonts w:ascii="Times New Roman" w:hAnsi="Times New Roman" w:cs="Times New Roman"/>
                <w:kern w:val="0"/>
                <w:sz w:val="28"/>
                <w:szCs w:val="28"/>
                <w:lang w:val="ru-RU"/>
                <w14:ligatures w14:val="standard"/>
              </w:rPr>
              <w:t>Командная работа</w:t>
            </w:r>
          </w:p>
        </w:tc>
        <w:tc>
          <w:tcPr>
            <w:tcW w:w="2838" w:type="dxa"/>
          </w:tcPr>
          <w:p w:rsidR="00DA1055" w:rsidRDefault="00DA1055" w:rsidP="00B61498">
            <w:pPr>
              <w:pStyle w:val="TableParagraph"/>
              <w:spacing w:line="256" w:lineRule="exact"/>
              <w:ind w:left="5"/>
              <w:jc w:val="center"/>
              <w:rPr>
                <w:rFonts w:ascii="Times New Roman" w:hAnsi="Times New Roman" w:cs="Times New Roman"/>
                <w:kern w:val="0"/>
                <w:sz w:val="28"/>
                <w:szCs w:val="28"/>
                <w:lang w:val="ru-RU"/>
                <w14:ligatures w14:val="standard"/>
              </w:rPr>
            </w:pPr>
            <w:r>
              <w:rPr>
                <w:rFonts w:ascii="Times New Roman" w:hAnsi="Times New Roman" w:cs="Times New Roman"/>
                <w:kern w:val="0"/>
                <w:sz w:val="28"/>
                <w:szCs w:val="28"/>
                <w:lang w:val="ru-RU"/>
                <w14:ligatures w14:val="standard"/>
              </w:rPr>
              <w:t>3</w:t>
            </w:r>
          </w:p>
        </w:tc>
      </w:tr>
      <w:tr w:rsidR="006B21EF" w:rsidRPr="0041365B" w:rsidTr="006B21EF">
        <w:trPr>
          <w:trHeight w:val="275"/>
        </w:trPr>
        <w:tc>
          <w:tcPr>
            <w:tcW w:w="674" w:type="dxa"/>
          </w:tcPr>
          <w:p w:rsidR="006B21EF" w:rsidRPr="0041365B" w:rsidRDefault="006B21EF" w:rsidP="00B61498">
            <w:pPr>
              <w:pStyle w:val="TableParagraph"/>
              <w:rPr>
                <w:rFonts w:ascii="Times New Roman" w:hAnsi="Times New Roman" w:cs="Times New Roman"/>
                <w:kern w:val="0"/>
                <w:sz w:val="28"/>
                <w:szCs w:val="28"/>
                <w14:ligatures w14:val="standard"/>
              </w:rPr>
            </w:pPr>
          </w:p>
        </w:tc>
        <w:tc>
          <w:tcPr>
            <w:tcW w:w="6097" w:type="dxa"/>
          </w:tcPr>
          <w:p w:rsidR="006B21EF" w:rsidRPr="0041365B" w:rsidRDefault="006B21EF" w:rsidP="00B61498">
            <w:pPr>
              <w:pStyle w:val="TableParagraph"/>
              <w:spacing w:line="256" w:lineRule="exact"/>
              <w:ind w:right="96"/>
              <w:jc w:val="right"/>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ИТОГО :</w:t>
            </w:r>
          </w:p>
        </w:tc>
        <w:tc>
          <w:tcPr>
            <w:tcW w:w="2838" w:type="dxa"/>
          </w:tcPr>
          <w:p w:rsidR="006B21EF" w:rsidRPr="00DA1055" w:rsidRDefault="006B21EF" w:rsidP="00DA1055">
            <w:pPr>
              <w:pStyle w:val="TableParagraph"/>
              <w:spacing w:line="256" w:lineRule="exact"/>
              <w:ind w:left="338" w:right="333"/>
              <w:jc w:val="center"/>
              <w:rPr>
                <w:rFonts w:ascii="Times New Roman" w:hAnsi="Times New Roman" w:cs="Times New Roman"/>
                <w:kern w:val="0"/>
                <w:sz w:val="28"/>
                <w:szCs w:val="28"/>
                <w:lang w:val="ru-RU"/>
                <w14:ligatures w14:val="standard"/>
              </w:rPr>
            </w:pPr>
            <w:r w:rsidRPr="0041365B">
              <w:rPr>
                <w:rFonts w:ascii="Times New Roman" w:hAnsi="Times New Roman" w:cs="Times New Roman"/>
                <w:kern w:val="0"/>
                <w:sz w:val="28"/>
                <w:szCs w:val="28"/>
                <w14:ligatures w14:val="standard"/>
              </w:rPr>
              <w:t>2</w:t>
            </w:r>
            <w:r w:rsidR="00DA1055">
              <w:rPr>
                <w:rFonts w:ascii="Times New Roman" w:hAnsi="Times New Roman" w:cs="Times New Roman"/>
                <w:kern w:val="0"/>
                <w:sz w:val="28"/>
                <w:szCs w:val="28"/>
                <w:lang w:val="ru-RU"/>
                <w14:ligatures w14:val="standard"/>
              </w:rPr>
              <w:t>6</w:t>
            </w:r>
          </w:p>
        </w:tc>
      </w:tr>
    </w:tbl>
    <w:p w:rsidR="006B21EF" w:rsidRPr="0041365B" w:rsidRDefault="006B21EF" w:rsidP="006B21EF">
      <w:pPr>
        <w:pStyle w:val="aa"/>
        <w:spacing w:before="8"/>
        <w:ind w:left="0"/>
        <w:rPr>
          <w:sz w:val="28"/>
          <w:szCs w:val="28"/>
          <w14:ligatures w14:val="standard"/>
        </w:rPr>
      </w:pPr>
    </w:p>
    <w:p w:rsidR="006B21EF" w:rsidRPr="0041365B" w:rsidRDefault="006B21EF" w:rsidP="006B21EF">
      <w:pPr>
        <w:spacing w:after="4"/>
        <w:ind w:left="1238" w:right="362"/>
        <w:jc w:val="center"/>
        <w:rPr>
          <w:sz w:val="28"/>
          <w:szCs w:val="28"/>
          <w14:ligatures w14:val="standard"/>
        </w:rPr>
      </w:pPr>
      <w:r w:rsidRPr="0041365B">
        <w:rPr>
          <w:sz w:val="28"/>
          <w:szCs w:val="28"/>
          <w14:ligatures w14:val="standard"/>
        </w:rPr>
        <w:t>Оценочная шкала:</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938"/>
      </w:tblGrid>
      <w:tr w:rsidR="006B21EF" w:rsidRPr="0041365B" w:rsidTr="004D5E07">
        <w:trPr>
          <w:trHeight w:val="275"/>
        </w:trPr>
        <w:tc>
          <w:tcPr>
            <w:tcW w:w="1701" w:type="dxa"/>
          </w:tcPr>
          <w:p w:rsidR="006B21EF" w:rsidRPr="0041365B" w:rsidRDefault="006B21EF" w:rsidP="00B61498">
            <w:pPr>
              <w:pStyle w:val="TableParagraph"/>
              <w:spacing w:line="256" w:lineRule="exact"/>
              <w:ind w:left="160"/>
              <w:rPr>
                <w:rFonts w:ascii="Times New Roman" w:hAnsi="Times New Roman" w:cs="Times New Roman"/>
                <w:kern w:val="0"/>
                <w:sz w:val="28"/>
                <w:szCs w:val="28"/>
                <w14:ligatures w14:val="standard"/>
              </w:rPr>
            </w:pPr>
            <w:proofErr w:type="spellStart"/>
            <w:r w:rsidRPr="0041365B">
              <w:rPr>
                <w:rFonts w:ascii="Times New Roman" w:hAnsi="Times New Roman" w:cs="Times New Roman"/>
                <w:kern w:val="0"/>
                <w:sz w:val="28"/>
                <w:szCs w:val="28"/>
                <w14:ligatures w14:val="standard"/>
              </w:rPr>
              <w:t>Количество</w:t>
            </w:r>
            <w:proofErr w:type="spellEnd"/>
            <w:r w:rsidRPr="0041365B">
              <w:rPr>
                <w:rFonts w:ascii="Times New Roman" w:hAnsi="Times New Roman" w:cs="Times New Roman"/>
                <w:kern w:val="0"/>
                <w:sz w:val="28"/>
                <w:szCs w:val="28"/>
                <w14:ligatures w14:val="standard"/>
              </w:rPr>
              <w:t xml:space="preserve"> </w:t>
            </w:r>
            <w:proofErr w:type="spellStart"/>
            <w:r w:rsidRPr="0041365B">
              <w:rPr>
                <w:rFonts w:ascii="Times New Roman" w:hAnsi="Times New Roman" w:cs="Times New Roman"/>
                <w:kern w:val="0"/>
                <w:sz w:val="28"/>
                <w:szCs w:val="28"/>
                <w14:ligatures w14:val="standard"/>
              </w:rPr>
              <w:t>баллов</w:t>
            </w:r>
            <w:proofErr w:type="spellEnd"/>
          </w:p>
        </w:tc>
        <w:tc>
          <w:tcPr>
            <w:tcW w:w="7938" w:type="dxa"/>
          </w:tcPr>
          <w:p w:rsidR="006B21EF" w:rsidRPr="0041365B" w:rsidRDefault="006B21EF" w:rsidP="006B21EF">
            <w:pPr>
              <w:pStyle w:val="TableParagraph"/>
              <w:spacing w:line="256" w:lineRule="exact"/>
              <w:ind w:left="2551" w:right="2546" w:hanging="708"/>
              <w:jc w:val="center"/>
              <w:rPr>
                <w:rFonts w:ascii="Times New Roman" w:hAnsi="Times New Roman" w:cs="Times New Roman"/>
                <w:kern w:val="0"/>
                <w:sz w:val="28"/>
                <w:szCs w:val="28"/>
                <w:lang w:val="ru-RU"/>
                <w14:ligatures w14:val="standard"/>
              </w:rPr>
            </w:pPr>
            <w:proofErr w:type="spellStart"/>
            <w:r w:rsidRPr="0041365B">
              <w:rPr>
                <w:rFonts w:ascii="Times New Roman" w:hAnsi="Times New Roman" w:cs="Times New Roman"/>
                <w:kern w:val="0"/>
                <w:sz w:val="28"/>
                <w:szCs w:val="28"/>
                <w14:ligatures w14:val="standard"/>
              </w:rPr>
              <w:t>Оценка</w:t>
            </w:r>
            <w:proofErr w:type="spellEnd"/>
            <w:r w:rsidRPr="0041365B">
              <w:rPr>
                <w:rFonts w:ascii="Times New Roman" w:hAnsi="Times New Roman" w:cs="Times New Roman"/>
                <w:kern w:val="0"/>
                <w:sz w:val="28"/>
                <w:szCs w:val="28"/>
                <w14:ligatures w14:val="standard"/>
              </w:rPr>
              <w:t xml:space="preserve"> </w:t>
            </w:r>
            <w:proofErr w:type="spellStart"/>
            <w:r w:rsidRPr="0041365B">
              <w:rPr>
                <w:rFonts w:ascii="Times New Roman" w:hAnsi="Times New Roman" w:cs="Times New Roman"/>
                <w:kern w:val="0"/>
                <w:sz w:val="28"/>
                <w:szCs w:val="28"/>
                <w14:ligatures w14:val="standard"/>
              </w:rPr>
              <w:t>мультфильма</w:t>
            </w:r>
            <w:proofErr w:type="spellEnd"/>
          </w:p>
        </w:tc>
      </w:tr>
      <w:tr w:rsidR="006B21EF" w:rsidRPr="0041365B" w:rsidTr="004D5E07">
        <w:trPr>
          <w:trHeight w:val="551"/>
        </w:trPr>
        <w:tc>
          <w:tcPr>
            <w:tcW w:w="1701" w:type="dxa"/>
          </w:tcPr>
          <w:p w:rsidR="006B21EF" w:rsidRPr="00DA1055" w:rsidRDefault="00DA1055" w:rsidP="00DA1055">
            <w:pPr>
              <w:pStyle w:val="TableParagraph"/>
              <w:spacing w:line="268" w:lineRule="exact"/>
              <w:rPr>
                <w:rFonts w:ascii="Times New Roman" w:hAnsi="Times New Roman" w:cs="Times New Roman"/>
                <w:kern w:val="0"/>
                <w:sz w:val="28"/>
                <w:szCs w:val="28"/>
                <w:lang w:val="ru-RU"/>
                <w14:ligatures w14:val="standard"/>
              </w:rPr>
            </w:pPr>
            <w:r>
              <w:rPr>
                <w:rFonts w:ascii="Times New Roman" w:hAnsi="Times New Roman" w:cs="Times New Roman"/>
                <w:kern w:val="0"/>
                <w:sz w:val="28"/>
                <w:szCs w:val="28"/>
                <w:lang w:val="ru-RU"/>
                <w14:ligatures w14:val="standard"/>
              </w:rPr>
              <w:t>20</w:t>
            </w:r>
            <w:r w:rsidR="006B21EF" w:rsidRPr="0041365B">
              <w:rPr>
                <w:rFonts w:ascii="Times New Roman" w:hAnsi="Times New Roman" w:cs="Times New Roman"/>
                <w:kern w:val="0"/>
                <w:sz w:val="28"/>
                <w:szCs w:val="28"/>
                <w14:ligatures w14:val="standard"/>
              </w:rPr>
              <w:t>-2</w:t>
            </w:r>
            <w:r>
              <w:rPr>
                <w:rFonts w:ascii="Times New Roman" w:hAnsi="Times New Roman" w:cs="Times New Roman"/>
                <w:kern w:val="0"/>
                <w:sz w:val="28"/>
                <w:szCs w:val="28"/>
                <w:lang w:val="ru-RU"/>
                <w14:ligatures w14:val="standard"/>
              </w:rPr>
              <w:t>6</w:t>
            </w:r>
          </w:p>
        </w:tc>
        <w:tc>
          <w:tcPr>
            <w:tcW w:w="7938" w:type="dxa"/>
          </w:tcPr>
          <w:p w:rsidR="006B21EF" w:rsidRPr="0041365B" w:rsidRDefault="006B21EF" w:rsidP="00B61498">
            <w:pPr>
              <w:pStyle w:val="TableParagraph"/>
              <w:spacing w:line="268" w:lineRule="exact"/>
              <w:ind w:left="108"/>
              <w:rPr>
                <w:rFonts w:ascii="Times New Roman" w:hAnsi="Times New Roman" w:cs="Times New Roman"/>
                <w:kern w:val="0"/>
                <w:sz w:val="28"/>
                <w:szCs w:val="28"/>
                <w:lang w:val="ru-RU"/>
                <w14:ligatures w14:val="standard"/>
              </w:rPr>
            </w:pPr>
            <w:r w:rsidRPr="0041365B">
              <w:rPr>
                <w:rFonts w:ascii="Times New Roman" w:hAnsi="Times New Roman" w:cs="Times New Roman"/>
                <w:kern w:val="0"/>
                <w:sz w:val="28"/>
                <w:szCs w:val="28"/>
                <w:lang w:val="ru-RU"/>
                <w14:ligatures w14:val="standard"/>
              </w:rPr>
              <w:t>Проектной группе удалось создать замечательный мультфильм,</w:t>
            </w:r>
          </w:p>
          <w:p w:rsidR="006B21EF" w:rsidRPr="0041365B" w:rsidRDefault="006B21EF" w:rsidP="00B61498">
            <w:pPr>
              <w:pStyle w:val="TableParagraph"/>
              <w:spacing w:line="264" w:lineRule="exact"/>
              <w:ind w:left="108"/>
              <w:rPr>
                <w:rFonts w:ascii="Times New Roman" w:hAnsi="Times New Roman" w:cs="Times New Roman"/>
                <w:kern w:val="0"/>
                <w:sz w:val="28"/>
                <w:szCs w:val="28"/>
                <w:lang w:val="ru-RU"/>
                <w14:ligatures w14:val="standard"/>
              </w:rPr>
            </w:pPr>
            <w:r w:rsidRPr="0041365B">
              <w:rPr>
                <w:rFonts w:ascii="Times New Roman" w:hAnsi="Times New Roman" w:cs="Times New Roman"/>
                <w:kern w:val="0"/>
                <w:sz w:val="28"/>
                <w:szCs w:val="28"/>
                <w:lang w:val="ru-RU"/>
                <w14:ligatures w14:val="standard"/>
              </w:rPr>
              <w:t>который может претендовать на участие в конкурсах и фестивалях</w:t>
            </w:r>
          </w:p>
        </w:tc>
      </w:tr>
      <w:tr w:rsidR="006B21EF" w:rsidRPr="0041365B" w:rsidTr="004D5E07">
        <w:trPr>
          <w:trHeight w:val="553"/>
        </w:trPr>
        <w:tc>
          <w:tcPr>
            <w:tcW w:w="1701" w:type="dxa"/>
          </w:tcPr>
          <w:p w:rsidR="006B21EF" w:rsidRPr="00DA1055" w:rsidRDefault="00DA1055" w:rsidP="00DA1055">
            <w:pPr>
              <w:pStyle w:val="TableParagraph"/>
              <w:spacing w:line="270" w:lineRule="exact"/>
              <w:rPr>
                <w:rFonts w:ascii="Times New Roman" w:hAnsi="Times New Roman" w:cs="Times New Roman"/>
                <w:kern w:val="0"/>
                <w:sz w:val="28"/>
                <w:szCs w:val="28"/>
                <w:lang w:val="ru-RU"/>
                <w14:ligatures w14:val="standard"/>
              </w:rPr>
            </w:pPr>
            <w:r>
              <w:rPr>
                <w:rFonts w:ascii="Times New Roman" w:hAnsi="Times New Roman" w:cs="Times New Roman"/>
                <w:kern w:val="0"/>
                <w:sz w:val="28"/>
                <w:szCs w:val="28"/>
                <w:lang w:val="ru-RU"/>
                <w14:ligatures w14:val="standard"/>
              </w:rPr>
              <w:t>13-</w:t>
            </w:r>
            <w:r w:rsidR="006B21EF" w:rsidRPr="0041365B">
              <w:rPr>
                <w:rFonts w:ascii="Times New Roman" w:hAnsi="Times New Roman" w:cs="Times New Roman"/>
                <w:kern w:val="0"/>
                <w:sz w:val="28"/>
                <w:szCs w:val="28"/>
                <w14:ligatures w14:val="standard"/>
              </w:rPr>
              <w:t>1</w:t>
            </w:r>
            <w:r>
              <w:rPr>
                <w:rFonts w:ascii="Times New Roman" w:hAnsi="Times New Roman" w:cs="Times New Roman"/>
                <w:kern w:val="0"/>
                <w:sz w:val="28"/>
                <w:szCs w:val="28"/>
                <w:lang w:val="ru-RU"/>
                <w14:ligatures w14:val="standard"/>
              </w:rPr>
              <w:t>9</w:t>
            </w:r>
          </w:p>
        </w:tc>
        <w:tc>
          <w:tcPr>
            <w:tcW w:w="7938" w:type="dxa"/>
          </w:tcPr>
          <w:p w:rsidR="006B21EF" w:rsidRPr="0041365B" w:rsidRDefault="006B21EF" w:rsidP="006B21EF">
            <w:pPr>
              <w:pStyle w:val="TableParagraph"/>
              <w:tabs>
                <w:tab w:val="left" w:pos="1628"/>
                <w:tab w:val="left" w:pos="2420"/>
                <w:tab w:val="left" w:pos="3609"/>
                <w:tab w:val="left" w:pos="4075"/>
                <w:tab w:val="left" w:pos="5361"/>
                <w:tab w:val="left" w:pos="6274"/>
                <w:tab w:val="left" w:pos="6921"/>
              </w:tabs>
              <w:spacing w:line="270" w:lineRule="exact"/>
              <w:ind w:left="108"/>
              <w:rPr>
                <w:rFonts w:ascii="Times New Roman" w:hAnsi="Times New Roman" w:cs="Times New Roman"/>
                <w:kern w:val="0"/>
                <w:sz w:val="28"/>
                <w:szCs w:val="28"/>
                <w:lang w:val="ru-RU"/>
                <w14:ligatures w14:val="standard"/>
              </w:rPr>
            </w:pPr>
            <w:r w:rsidRPr="0041365B">
              <w:rPr>
                <w:rFonts w:ascii="Times New Roman" w:hAnsi="Times New Roman" w:cs="Times New Roman"/>
                <w:kern w:val="0"/>
                <w:sz w:val="28"/>
                <w:szCs w:val="28"/>
                <w:lang w:val="ru-RU"/>
                <w14:ligatures w14:val="standard"/>
              </w:rPr>
              <w:t>Мультфильм очень</w:t>
            </w:r>
            <w:r w:rsidRPr="0041365B">
              <w:rPr>
                <w:rFonts w:ascii="Times New Roman" w:hAnsi="Times New Roman" w:cs="Times New Roman"/>
                <w:kern w:val="0"/>
                <w:sz w:val="28"/>
                <w:szCs w:val="28"/>
                <w:lang w:val="ru-RU"/>
                <w14:ligatures w14:val="standard"/>
              </w:rPr>
              <w:tab/>
              <w:t>хороший, но проектной группе есть что исправить</w:t>
            </w:r>
          </w:p>
        </w:tc>
      </w:tr>
      <w:tr w:rsidR="006B21EF" w:rsidRPr="0041365B" w:rsidTr="004D5E07">
        <w:trPr>
          <w:trHeight w:val="551"/>
        </w:trPr>
        <w:tc>
          <w:tcPr>
            <w:tcW w:w="1701" w:type="dxa"/>
          </w:tcPr>
          <w:p w:rsidR="006B21EF" w:rsidRPr="00DA1055" w:rsidRDefault="00DA1055" w:rsidP="00DA1055">
            <w:pPr>
              <w:pStyle w:val="TableParagraph"/>
              <w:spacing w:line="268" w:lineRule="exact"/>
              <w:rPr>
                <w:rFonts w:ascii="Times New Roman" w:hAnsi="Times New Roman" w:cs="Times New Roman"/>
                <w:kern w:val="0"/>
                <w:sz w:val="28"/>
                <w:szCs w:val="28"/>
                <w:lang w:val="ru-RU"/>
                <w14:ligatures w14:val="standard"/>
              </w:rPr>
            </w:pPr>
            <w:r>
              <w:rPr>
                <w:rFonts w:ascii="Times New Roman" w:hAnsi="Times New Roman" w:cs="Times New Roman"/>
                <w:kern w:val="0"/>
                <w:sz w:val="28"/>
                <w:szCs w:val="28"/>
                <w:lang w:val="ru-RU"/>
                <w14:ligatures w14:val="standard"/>
              </w:rPr>
              <w:t>5-12</w:t>
            </w:r>
          </w:p>
        </w:tc>
        <w:tc>
          <w:tcPr>
            <w:tcW w:w="7938" w:type="dxa"/>
          </w:tcPr>
          <w:p w:rsidR="006B21EF" w:rsidRPr="0041365B" w:rsidRDefault="006B21EF" w:rsidP="006B21EF">
            <w:pPr>
              <w:pStyle w:val="TableParagraph"/>
              <w:spacing w:line="268" w:lineRule="exact"/>
              <w:ind w:left="108"/>
              <w:rPr>
                <w:rFonts w:ascii="Times New Roman" w:hAnsi="Times New Roman" w:cs="Times New Roman"/>
                <w:kern w:val="0"/>
                <w:sz w:val="28"/>
                <w:szCs w:val="28"/>
                <w:lang w:val="ru-RU"/>
                <w14:ligatures w14:val="standard"/>
              </w:rPr>
            </w:pPr>
            <w:r w:rsidRPr="0041365B">
              <w:rPr>
                <w:rFonts w:ascii="Times New Roman" w:hAnsi="Times New Roman" w:cs="Times New Roman"/>
                <w:kern w:val="0"/>
                <w:sz w:val="28"/>
                <w:szCs w:val="28"/>
                <w:lang w:val="ru-RU"/>
                <w14:ligatures w14:val="standard"/>
              </w:rPr>
              <w:t>Мультфильм есть, но проектной группе не удалось договориться о концепции мультфильма или способах его создания</w:t>
            </w:r>
          </w:p>
        </w:tc>
      </w:tr>
      <w:tr w:rsidR="006B21EF" w:rsidRPr="0041365B" w:rsidTr="004D5E07">
        <w:trPr>
          <w:trHeight w:val="275"/>
        </w:trPr>
        <w:tc>
          <w:tcPr>
            <w:tcW w:w="1701" w:type="dxa"/>
          </w:tcPr>
          <w:p w:rsidR="006B21EF" w:rsidRPr="0041365B" w:rsidRDefault="006B21EF" w:rsidP="00B61498">
            <w:pPr>
              <w:pStyle w:val="TableParagraph"/>
              <w:spacing w:line="256" w:lineRule="exact"/>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0 - 4</w:t>
            </w:r>
          </w:p>
        </w:tc>
        <w:tc>
          <w:tcPr>
            <w:tcW w:w="7938" w:type="dxa"/>
          </w:tcPr>
          <w:p w:rsidR="006B21EF" w:rsidRPr="0041365B" w:rsidRDefault="006B21EF" w:rsidP="00B61498">
            <w:pPr>
              <w:pStyle w:val="TableParagraph"/>
              <w:spacing w:line="256" w:lineRule="exact"/>
              <w:ind w:left="108"/>
              <w:rPr>
                <w:rFonts w:ascii="Times New Roman" w:hAnsi="Times New Roman" w:cs="Times New Roman"/>
                <w:kern w:val="0"/>
                <w:sz w:val="28"/>
                <w:szCs w:val="28"/>
                <w14:ligatures w14:val="standard"/>
              </w:rPr>
            </w:pPr>
            <w:r w:rsidRPr="0041365B">
              <w:rPr>
                <w:rFonts w:ascii="Times New Roman" w:hAnsi="Times New Roman" w:cs="Times New Roman"/>
                <w:kern w:val="0"/>
                <w:sz w:val="28"/>
                <w:szCs w:val="28"/>
                <w14:ligatures w14:val="standard"/>
              </w:rPr>
              <w:t xml:space="preserve">А </w:t>
            </w:r>
            <w:proofErr w:type="spellStart"/>
            <w:r w:rsidRPr="0041365B">
              <w:rPr>
                <w:rFonts w:ascii="Times New Roman" w:hAnsi="Times New Roman" w:cs="Times New Roman"/>
                <w:kern w:val="0"/>
                <w:sz w:val="28"/>
                <w:szCs w:val="28"/>
                <w14:ligatures w14:val="standard"/>
              </w:rPr>
              <w:t>был</w:t>
            </w:r>
            <w:proofErr w:type="spellEnd"/>
            <w:r w:rsidRPr="0041365B">
              <w:rPr>
                <w:rFonts w:ascii="Times New Roman" w:hAnsi="Times New Roman" w:cs="Times New Roman"/>
                <w:kern w:val="0"/>
                <w:sz w:val="28"/>
                <w:szCs w:val="28"/>
                <w14:ligatures w14:val="standard"/>
              </w:rPr>
              <w:t xml:space="preserve"> </w:t>
            </w:r>
            <w:proofErr w:type="spellStart"/>
            <w:r w:rsidRPr="0041365B">
              <w:rPr>
                <w:rFonts w:ascii="Times New Roman" w:hAnsi="Times New Roman" w:cs="Times New Roman"/>
                <w:kern w:val="0"/>
                <w:sz w:val="28"/>
                <w:szCs w:val="28"/>
                <w14:ligatures w14:val="standard"/>
              </w:rPr>
              <w:t>ли</w:t>
            </w:r>
            <w:proofErr w:type="spellEnd"/>
            <w:r w:rsidRPr="0041365B">
              <w:rPr>
                <w:rFonts w:ascii="Times New Roman" w:hAnsi="Times New Roman" w:cs="Times New Roman"/>
                <w:kern w:val="0"/>
                <w:sz w:val="28"/>
                <w:szCs w:val="28"/>
                <w14:ligatures w14:val="standard"/>
              </w:rPr>
              <w:t xml:space="preserve"> </w:t>
            </w:r>
            <w:proofErr w:type="spellStart"/>
            <w:r w:rsidRPr="0041365B">
              <w:rPr>
                <w:rFonts w:ascii="Times New Roman" w:hAnsi="Times New Roman" w:cs="Times New Roman"/>
                <w:kern w:val="0"/>
                <w:sz w:val="28"/>
                <w:szCs w:val="28"/>
                <w14:ligatures w14:val="standard"/>
              </w:rPr>
              <w:t>мультфильм</w:t>
            </w:r>
            <w:proofErr w:type="spellEnd"/>
            <w:r w:rsidRPr="0041365B">
              <w:rPr>
                <w:rFonts w:ascii="Times New Roman" w:hAnsi="Times New Roman" w:cs="Times New Roman"/>
                <w:kern w:val="0"/>
                <w:sz w:val="28"/>
                <w:szCs w:val="28"/>
                <w14:ligatures w14:val="standard"/>
              </w:rPr>
              <w:t>?</w:t>
            </w:r>
          </w:p>
        </w:tc>
      </w:tr>
    </w:tbl>
    <w:p w:rsidR="006B21EF" w:rsidRPr="004D5E07" w:rsidRDefault="006B21EF" w:rsidP="006B21EF">
      <w:pPr>
        <w:rPr>
          <w:b/>
          <w:sz w:val="28"/>
        </w:rPr>
      </w:pPr>
    </w:p>
    <w:p w:rsidR="002A5F45" w:rsidRDefault="002A5F45" w:rsidP="00F23C3A">
      <w:pPr>
        <w:spacing w:line="276" w:lineRule="auto"/>
        <w:jc w:val="center"/>
        <w:rPr>
          <w:rFonts w:eastAsia="Times New Roman"/>
          <w:b/>
          <w:bCs/>
          <w:sz w:val="28"/>
          <w:szCs w:val="28"/>
        </w:rPr>
      </w:pPr>
      <w:r>
        <w:rPr>
          <w:rFonts w:eastAsia="Times New Roman"/>
          <w:b/>
          <w:bCs/>
          <w:sz w:val="28"/>
          <w:szCs w:val="28"/>
        </w:rPr>
        <w:br w:type="page"/>
      </w:r>
    </w:p>
    <w:p w:rsidR="00E6560A" w:rsidRPr="004D5E07" w:rsidRDefault="002A5F45" w:rsidP="00F23C3A">
      <w:pPr>
        <w:spacing w:line="276" w:lineRule="auto"/>
        <w:jc w:val="center"/>
        <w:rPr>
          <w:rFonts w:eastAsia="Times New Roman"/>
          <w:b/>
          <w:bCs/>
          <w:sz w:val="28"/>
          <w:szCs w:val="28"/>
        </w:rPr>
      </w:pPr>
      <w:r>
        <w:rPr>
          <w:rFonts w:eastAsia="Times New Roman"/>
          <w:b/>
          <w:bCs/>
          <w:sz w:val="28"/>
          <w:szCs w:val="28"/>
        </w:rPr>
        <w:lastRenderedPageBreak/>
        <w:t>Методические материалы</w:t>
      </w:r>
    </w:p>
    <w:p w:rsidR="00432EAB" w:rsidRDefault="00FC3E07" w:rsidP="00F23C3A">
      <w:pPr>
        <w:spacing w:line="276" w:lineRule="auto"/>
        <w:jc w:val="center"/>
        <w:rPr>
          <w:rFonts w:eastAsia="Times New Roman"/>
          <w:b/>
          <w:bCs/>
          <w:sz w:val="28"/>
          <w:szCs w:val="28"/>
        </w:rPr>
      </w:pPr>
      <w:r w:rsidRPr="004D5E07">
        <w:rPr>
          <w:rFonts w:eastAsia="Times New Roman"/>
          <w:b/>
          <w:bCs/>
          <w:sz w:val="28"/>
          <w:szCs w:val="28"/>
        </w:rPr>
        <w:t>М</w:t>
      </w:r>
      <w:r w:rsidR="00600F93" w:rsidRPr="004D5E07">
        <w:rPr>
          <w:rFonts w:eastAsia="Times New Roman"/>
          <w:b/>
          <w:bCs/>
          <w:sz w:val="28"/>
          <w:szCs w:val="28"/>
        </w:rPr>
        <w:t>етодическое обеспечение и условия реализации программы</w:t>
      </w:r>
    </w:p>
    <w:tbl>
      <w:tblPr>
        <w:tblStyle w:val="a8"/>
        <w:tblW w:w="0" w:type="auto"/>
        <w:tblLook w:val="04A0" w:firstRow="1" w:lastRow="0" w:firstColumn="1" w:lastColumn="0" w:noHBand="0" w:noVBand="1"/>
      </w:tblPr>
      <w:tblGrid>
        <w:gridCol w:w="3194"/>
        <w:gridCol w:w="3195"/>
        <w:gridCol w:w="3195"/>
      </w:tblGrid>
      <w:tr w:rsidR="0077683D" w:rsidTr="0077683D">
        <w:tc>
          <w:tcPr>
            <w:tcW w:w="3194" w:type="dxa"/>
          </w:tcPr>
          <w:p w:rsidR="0077683D" w:rsidRPr="0077683D" w:rsidRDefault="0077683D" w:rsidP="00F23C3A">
            <w:pPr>
              <w:spacing w:line="276" w:lineRule="auto"/>
              <w:jc w:val="center"/>
              <w:rPr>
                <w:rFonts w:ascii="Times New Roman" w:hAnsi="Times New Roman" w:cs="Times New Roman"/>
                <w:b/>
                <w:sz w:val="28"/>
                <w:szCs w:val="28"/>
              </w:rPr>
            </w:pPr>
            <w:r w:rsidRPr="0077683D">
              <w:rPr>
                <w:rFonts w:ascii="Times New Roman" w:hAnsi="Times New Roman" w:cs="Times New Roman"/>
                <w:b/>
                <w:sz w:val="28"/>
                <w:szCs w:val="28"/>
              </w:rPr>
              <w:t>Тема программы</w:t>
            </w:r>
          </w:p>
        </w:tc>
        <w:tc>
          <w:tcPr>
            <w:tcW w:w="3195" w:type="dxa"/>
          </w:tcPr>
          <w:p w:rsidR="0077683D" w:rsidRPr="0077683D" w:rsidRDefault="0077683D" w:rsidP="00F23C3A">
            <w:pPr>
              <w:spacing w:line="276" w:lineRule="auto"/>
              <w:jc w:val="center"/>
              <w:rPr>
                <w:rFonts w:ascii="Times New Roman" w:hAnsi="Times New Roman" w:cs="Times New Roman"/>
                <w:b/>
                <w:sz w:val="28"/>
                <w:szCs w:val="28"/>
              </w:rPr>
            </w:pPr>
            <w:r w:rsidRPr="0077683D">
              <w:rPr>
                <w:rFonts w:ascii="Times New Roman" w:hAnsi="Times New Roman" w:cs="Times New Roman"/>
                <w:b/>
                <w:sz w:val="28"/>
                <w:szCs w:val="28"/>
              </w:rPr>
              <w:t>Приемы, методы обучения</w:t>
            </w:r>
          </w:p>
        </w:tc>
        <w:tc>
          <w:tcPr>
            <w:tcW w:w="3195" w:type="dxa"/>
          </w:tcPr>
          <w:p w:rsidR="0077683D" w:rsidRPr="0077683D" w:rsidRDefault="0077683D" w:rsidP="00F23C3A">
            <w:pPr>
              <w:spacing w:line="276" w:lineRule="auto"/>
              <w:jc w:val="center"/>
              <w:rPr>
                <w:rFonts w:ascii="Times New Roman" w:hAnsi="Times New Roman" w:cs="Times New Roman"/>
                <w:b/>
                <w:sz w:val="28"/>
                <w:szCs w:val="28"/>
              </w:rPr>
            </w:pPr>
            <w:r w:rsidRPr="0077683D">
              <w:rPr>
                <w:rFonts w:ascii="Times New Roman" w:hAnsi="Times New Roman" w:cs="Times New Roman"/>
                <w:b/>
                <w:sz w:val="28"/>
                <w:szCs w:val="28"/>
              </w:rPr>
              <w:t>Дидактическое обеспечение</w:t>
            </w:r>
          </w:p>
        </w:tc>
      </w:tr>
      <w:tr w:rsidR="0077683D" w:rsidTr="0077683D">
        <w:tc>
          <w:tcPr>
            <w:tcW w:w="3194" w:type="dxa"/>
          </w:tcPr>
          <w:p w:rsidR="0077683D" w:rsidRPr="0077683D" w:rsidRDefault="0077683D" w:rsidP="0077683D">
            <w:pPr>
              <w:spacing w:line="276" w:lineRule="auto"/>
              <w:rPr>
                <w:rFonts w:ascii="Times New Roman" w:hAnsi="Times New Roman" w:cs="Times New Roman"/>
                <w:sz w:val="28"/>
                <w:szCs w:val="28"/>
              </w:rPr>
            </w:pPr>
            <w:r w:rsidRPr="0077683D">
              <w:rPr>
                <w:rFonts w:ascii="Times New Roman" w:hAnsi="Times New Roman" w:cs="Times New Roman"/>
                <w:sz w:val="28"/>
                <w:szCs w:val="28"/>
              </w:rPr>
              <w:t>Вводное занятие. Инструктаж по технике безопасности. Откуда взялись мультфильмы.</w:t>
            </w:r>
          </w:p>
        </w:tc>
        <w:tc>
          <w:tcPr>
            <w:tcW w:w="3195" w:type="dxa"/>
          </w:tcPr>
          <w:p w:rsidR="0077683D" w:rsidRPr="0077683D" w:rsidRDefault="0077683D" w:rsidP="0077683D">
            <w:pPr>
              <w:spacing w:line="276" w:lineRule="auto"/>
              <w:rPr>
                <w:rFonts w:ascii="Times New Roman" w:hAnsi="Times New Roman" w:cs="Times New Roman"/>
                <w:sz w:val="28"/>
                <w:szCs w:val="28"/>
              </w:rPr>
            </w:pPr>
            <w:r>
              <w:rPr>
                <w:rFonts w:ascii="Times New Roman" w:hAnsi="Times New Roman" w:cs="Times New Roman"/>
                <w:sz w:val="28"/>
                <w:szCs w:val="28"/>
              </w:rPr>
              <w:t>Объяснительный, иллюстративный</w:t>
            </w:r>
          </w:p>
        </w:tc>
        <w:tc>
          <w:tcPr>
            <w:tcW w:w="3195" w:type="dxa"/>
          </w:tcPr>
          <w:p w:rsidR="0077683D" w:rsidRPr="0077683D" w:rsidRDefault="0077683D" w:rsidP="0077683D">
            <w:pPr>
              <w:spacing w:line="276" w:lineRule="auto"/>
              <w:rPr>
                <w:rFonts w:ascii="Times New Roman" w:hAnsi="Times New Roman" w:cs="Times New Roman"/>
                <w:sz w:val="28"/>
                <w:szCs w:val="28"/>
              </w:rPr>
            </w:pPr>
            <w:r>
              <w:rPr>
                <w:rFonts w:ascii="Times New Roman" w:hAnsi="Times New Roman" w:cs="Times New Roman"/>
                <w:sz w:val="28"/>
                <w:szCs w:val="28"/>
              </w:rPr>
              <w:t>Коллекция мультфильмов</w:t>
            </w:r>
          </w:p>
        </w:tc>
      </w:tr>
      <w:tr w:rsidR="0077683D" w:rsidTr="0077683D">
        <w:tc>
          <w:tcPr>
            <w:tcW w:w="3194" w:type="dxa"/>
          </w:tcPr>
          <w:p w:rsidR="0077683D" w:rsidRPr="0077683D" w:rsidRDefault="0077683D" w:rsidP="0077683D">
            <w:pPr>
              <w:spacing w:line="276" w:lineRule="auto"/>
              <w:rPr>
                <w:rFonts w:ascii="Times New Roman" w:hAnsi="Times New Roman" w:cs="Times New Roman"/>
                <w:sz w:val="28"/>
                <w:szCs w:val="28"/>
              </w:rPr>
            </w:pPr>
            <w:r w:rsidRPr="0077683D">
              <w:rPr>
                <w:rFonts w:ascii="Times New Roman" w:hAnsi="Times New Roman" w:cs="Times New Roman"/>
                <w:sz w:val="28"/>
                <w:szCs w:val="28"/>
              </w:rPr>
              <w:t>Изготовление персонажей и фонов для рисованного мультфильма.</w:t>
            </w:r>
          </w:p>
        </w:tc>
        <w:tc>
          <w:tcPr>
            <w:tcW w:w="3195" w:type="dxa"/>
          </w:tcPr>
          <w:p w:rsidR="0077683D" w:rsidRPr="0077683D" w:rsidRDefault="0077683D" w:rsidP="0077683D">
            <w:pPr>
              <w:spacing w:line="276" w:lineRule="auto"/>
              <w:rPr>
                <w:rFonts w:ascii="Times New Roman" w:hAnsi="Times New Roman" w:cs="Times New Roman"/>
                <w:sz w:val="28"/>
                <w:szCs w:val="28"/>
              </w:rPr>
            </w:pPr>
            <w:r>
              <w:rPr>
                <w:rFonts w:ascii="Times New Roman" w:hAnsi="Times New Roman" w:cs="Times New Roman"/>
                <w:sz w:val="28"/>
                <w:szCs w:val="28"/>
              </w:rPr>
              <w:t>Объяснительный, иллюстративный, практические задания</w:t>
            </w:r>
          </w:p>
        </w:tc>
        <w:tc>
          <w:tcPr>
            <w:tcW w:w="3195" w:type="dxa"/>
          </w:tcPr>
          <w:p w:rsidR="0077683D" w:rsidRPr="0077683D" w:rsidRDefault="0077683D" w:rsidP="0077683D">
            <w:pPr>
              <w:spacing w:line="276" w:lineRule="auto"/>
              <w:rPr>
                <w:rFonts w:ascii="Times New Roman" w:hAnsi="Times New Roman" w:cs="Times New Roman"/>
                <w:sz w:val="28"/>
                <w:szCs w:val="28"/>
              </w:rPr>
            </w:pPr>
            <w:r>
              <w:rPr>
                <w:rFonts w:ascii="Times New Roman" w:hAnsi="Times New Roman" w:cs="Times New Roman"/>
                <w:sz w:val="28"/>
                <w:szCs w:val="28"/>
              </w:rPr>
              <w:t>Альбомные листы, ножницы, маркеры, цветные карандаши, картон</w:t>
            </w:r>
          </w:p>
        </w:tc>
      </w:tr>
      <w:tr w:rsidR="0077683D" w:rsidTr="0077683D">
        <w:tc>
          <w:tcPr>
            <w:tcW w:w="3194" w:type="dxa"/>
          </w:tcPr>
          <w:p w:rsidR="0077683D" w:rsidRPr="0077683D" w:rsidRDefault="0077683D" w:rsidP="0077683D">
            <w:pPr>
              <w:spacing w:line="276" w:lineRule="auto"/>
              <w:rPr>
                <w:rFonts w:ascii="Times New Roman" w:hAnsi="Times New Roman" w:cs="Times New Roman"/>
                <w:sz w:val="28"/>
                <w:szCs w:val="28"/>
              </w:rPr>
            </w:pPr>
            <w:r w:rsidRPr="0077683D">
              <w:rPr>
                <w:rFonts w:ascii="Times New Roman" w:hAnsi="Times New Roman" w:cs="Times New Roman"/>
                <w:sz w:val="28"/>
                <w:szCs w:val="28"/>
              </w:rPr>
              <w:t>Покадровая съемка сюжета. Монтаж</w:t>
            </w:r>
          </w:p>
        </w:tc>
        <w:tc>
          <w:tcPr>
            <w:tcW w:w="3195" w:type="dxa"/>
          </w:tcPr>
          <w:p w:rsidR="0077683D" w:rsidRPr="0077683D" w:rsidRDefault="0077683D" w:rsidP="0077683D">
            <w:pPr>
              <w:spacing w:line="276" w:lineRule="auto"/>
              <w:rPr>
                <w:rFonts w:ascii="Times New Roman" w:hAnsi="Times New Roman" w:cs="Times New Roman"/>
                <w:sz w:val="28"/>
                <w:szCs w:val="28"/>
              </w:rPr>
            </w:pPr>
            <w:r>
              <w:rPr>
                <w:rFonts w:ascii="Times New Roman" w:hAnsi="Times New Roman" w:cs="Times New Roman"/>
                <w:sz w:val="28"/>
                <w:szCs w:val="28"/>
              </w:rPr>
              <w:t>Объяснительный, иллюстративный, практические задания</w:t>
            </w:r>
          </w:p>
        </w:tc>
        <w:tc>
          <w:tcPr>
            <w:tcW w:w="3195" w:type="dxa"/>
          </w:tcPr>
          <w:p w:rsidR="0077683D" w:rsidRPr="0077683D" w:rsidRDefault="0077683D" w:rsidP="0077683D">
            <w:pPr>
              <w:spacing w:line="276" w:lineRule="auto"/>
              <w:rPr>
                <w:rFonts w:ascii="Times New Roman" w:hAnsi="Times New Roman" w:cs="Times New Roman"/>
                <w:sz w:val="28"/>
                <w:szCs w:val="28"/>
              </w:rPr>
            </w:pPr>
            <w:r>
              <w:rPr>
                <w:rFonts w:ascii="Times New Roman" w:hAnsi="Times New Roman" w:cs="Times New Roman"/>
                <w:sz w:val="28"/>
                <w:szCs w:val="28"/>
              </w:rPr>
              <w:t>Ознакомительное видео «Как создаются пластилиновые герои», камера, ноутбук</w:t>
            </w:r>
          </w:p>
        </w:tc>
      </w:tr>
      <w:tr w:rsidR="0077683D" w:rsidTr="0077683D">
        <w:tc>
          <w:tcPr>
            <w:tcW w:w="3194" w:type="dxa"/>
          </w:tcPr>
          <w:p w:rsidR="0077683D" w:rsidRPr="0077683D" w:rsidRDefault="0077683D" w:rsidP="0077683D">
            <w:pPr>
              <w:spacing w:line="276" w:lineRule="auto"/>
              <w:rPr>
                <w:rFonts w:ascii="Times New Roman" w:hAnsi="Times New Roman" w:cs="Times New Roman"/>
                <w:sz w:val="28"/>
                <w:szCs w:val="28"/>
              </w:rPr>
            </w:pPr>
            <w:r w:rsidRPr="0077683D">
              <w:rPr>
                <w:rFonts w:ascii="Times New Roman" w:hAnsi="Times New Roman" w:cs="Times New Roman"/>
                <w:sz w:val="28"/>
                <w:szCs w:val="28"/>
              </w:rPr>
              <w:t>Озвучивание мультфильма. Премьера мультфильма</w:t>
            </w:r>
          </w:p>
        </w:tc>
        <w:tc>
          <w:tcPr>
            <w:tcW w:w="3195" w:type="dxa"/>
          </w:tcPr>
          <w:p w:rsidR="0077683D" w:rsidRPr="0077683D" w:rsidRDefault="0077683D" w:rsidP="0077683D">
            <w:pPr>
              <w:spacing w:line="276" w:lineRule="auto"/>
              <w:rPr>
                <w:rFonts w:ascii="Times New Roman" w:hAnsi="Times New Roman" w:cs="Times New Roman"/>
                <w:sz w:val="28"/>
                <w:szCs w:val="28"/>
              </w:rPr>
            </w:pPr>
            <w:r>
              <w:rPr>
                <w:rFonts w:ascii="Times New Roman" w:hAnsi="Times New Roman" w:cs="Times New Roman"/>
                <w:sz w:val="28"/>
                <w:szCs w:val="28"/>
              </w:rPr>
              <w:t>Объяснительный, иллюстративный, практические задания</w:t>
            </w:r>
          </w:p>
        </w:tc>
        <w:tc>
          <w:tcPr>
            <w:tcW w:w="3195" w:type="dxa"/>
          </w:tcPr>
          <w:p w:rsidR="0077683D" w:rsidRPr="0077683D" w:rsidRDefault="0077683D" w:rsidP="0077683D">
            <w:pPr>
              <w:spacing w:line="276" w:lineRule="auto"/>
              <w:rPr>
                <w:rFonts w:ascii="Times New Roman" w:hAnsi="Times New Roman" w:cs="Times New Roman"/>
                <w:sz w:val="28"/>
                <w:szCs w:val="28"/>
              </w:rPr>
            </w:pPr>
            <w:r>
              <w:rPr>
                <w:rFonts w:ascii="Times New Roman" w:hAnsi="Times New Roman" w:cs="Times New Roman"/>
                <w:sz w:val="28"/>
                <w:szCs w:val="28"/>
              </w:rPr>
              <w:t>Ноутбук, микрофон, проектор, экран, колонки</w:t>
            </w:r>
          </w:p>
        </w:tc>
      </w:tr>
    </w:tbl>
    <w:p w:rsidR="0077683D" w:rsidRPr="004D5E07" w:rsidRDefault="0077683D" w:rsidP="00F23C3A">
      <w:pPr>
        <w:spacing w:line="276" w:lineRule="auto"/>
        <w:jc w:val="center"/>
        <w:rPr>
          <w:sz w:val="28"/>
          <w:szCs w:val="28"/>
        </w:rPr>
      </w:pPr>
    </w:p>
    <w:p w:rsidR="002A5F45" w:rsidRDefault="002A5F45" w:rsidP="00F23C3A">
      <w:pPr>
        <w:spacing w:line="276" w:lineRule="auto"/>
        <w:rPr>
          <w:sz w:val="28"/>
          <w:szCs w:val="28"/>
        </w:rPr>
      </w:pPr>
      <w:r>
        <w:rPr>
          <w:sz w:val="28"/>
          <w:szCs w:val="28"/>
        </w:rPr>
        <w:br w:type="page"/>
      </w:r>
    </w:p>
    <w:p w:rsidR="002A5F45" w:rsidRDefault="004B3983" w:rsidP="004B3983">
      <w:pPr>
        <w:jc w:val="center"/>
        <w:rPr>
          <w:b/>
          <w:sz w:val="28"/>
          <w:szCs w:val="28"/>
        </w:rPr>
      </w:pPr>
      <w:r w:rsidRPr="00DF0AEF">
        <w:rPr>
          <w:b/>
          <w:sz w:val="28"/>
          <w:szCs w:val="28"/>
        </w:rPr>
        <w:lastRenderedPageBreak/>
        <w:t xml:space="preserve">Рабочая программа воспитания, </w:t>
      </w:r>
    </w:p>
    <w:p w:rsidR="004B3983" w:rsidRDefault="004B3983" w:rsidP="004B3983">
      <w:pPr>
        <w:jc w:val="center"/>
        <w:rPr>
          <w:b/>
          <w:sz w:val="28"/>
          <w:szCs w:val="28"/>
        </w:rPr>
      </w:pPr>
      <w:r w:rsidRPr="00DF0AEF">
        <w:rPr>
          <w:b/>
          <w:sz w:val="28"/>
          <w:szCs w:val="28"/>
        </w:rPr>
        <w:t>календарный план воспитательной работы.</w:t>
      </w:r>
    </w:p>
    <w:p w:rsidR="002A5F45" w:rsidRPr="00DF0AEF" w:rsidRDefault="002A5F45" w:rsidP="004B3983">
      <w:pPr>
        <w:jc w:val="center"/>
        <w:rPr>
          <w:b/>
          <w:sz w:val="28"/>
          <w:szCs w:val="28"/>
        </w:rPr>
      </w:pPr>
    </w:p>
    <w:p w:rsidR="004B3983" w:rsidRPr="00DF0AEF" w:rsidRDefault="004B3983" w:rsidP="004B3983">
      <w:pPr>
        <w:jc w:val="both"/>
        <w:rPr>
          <w:sz w:val="28"/>
          <w:szCs w:val="28"/>
        </w:rPr>
      </w:pPr>
      <w:r w:rsidRPr="00DF0AEF">
        <w:rPr>
          <w:b/>
          <w:sz w:val="28"/>
          <w:szCs w:val="28"/>
        </w:rPr>
        <w:t>Характеристика творческого объединения:</w:t>
      </w:r>
      <w:r w:rsidRPr="00DF0AEF">
        <w:rPr>
          <w:sz w:val="28"/>
          <w:szCs w:val="28"/>
        </w:rPr>
        <w:t xml:space="preserve"> временный творческий коллектив.</w:t>
      </w:r>
    </w:p>
    <w:p w:rsidR="004B3983" w:rsidRPr="00DF0AEF" w:rsidRDefault="004B3983" w:rsidP="004B3983">
      <w:pPr>
        <w:jc w:val="both"/>
        <w:rPr>
          <w:sz w:val="28"/>
          <w:szCs w:val="28"/>
        </w:rPr>
      </w:pPr>
      <w:r w:rsidRPr="00DF0AEF">
        <w:rPr>
          <w:b/>
          <w:sz w:val="28"/>
          <w:szCs w:val="28"/>
        </w:rPr>
        <w:t>Цель:</w:t>
      </w:r>
      <w:r w:rsidRPr="00DF0AEF">
        <w:rPr>
          <w:sz w:val="28"/>
          <w:szCs w:val="28"/>
        </w:rPr>
        <w:t xml:space="preserve"> создание оптимальных условий для развития коммуникативных качеств личности ребенка.</w:t>
      </w:r>
    </w:p>
    <w:p w:rsidR="004B3983" w:rsidRPr="00DF0AEF" w:rsidRDefault="004B3983" w:rsidP="004B3983">
      <w:pPr>
        <w:jc w:val="both"/>
        <w:rPr>
          <w:b/>
          <w:sz w:val="28"/>
          <w:szCs w:val="28"/>
        </w:rPr>
      </w:pPr>
      <w:r w:rsidRPr="00DF0AEF">
        <w:rPr>
          <w:b/>
          <w:sz w:val="28"/>
          <w:szCs w:val="28"/>
        </w:rPr>
        <w:t>Задачи:</w:t>
      </w:r>
    </w:p>
    <w:p w:rsidR="004B3983" w:rsidRPr="00DF0AEF" w:rsidRDefault="004B3983" w:rsidP="004B3983">
      <w:pPr>
        <w:numPr>
          <w:ilvl w:val="0"/>
          <w:numId w:val="13"/>
        </w:numPr>
        <w:spacing w:line="276" w:lineRule="auto"/>
        <w:jc w:val="both"/>
        <w:rPr>
          <w:sz w:val="28"/>
          <w:szCs w:val="28"/>
        </w:rPr>
      </w:pPr>
      <w:r w:rsidRPr="00DF0AEF">
        <w:rPr>
          <w:sz w:val="28"/>
          <w:szCs w:val="28"/>
        </w:rPr>
        <w:t>Развитие форм включения детей в творческую, игровую деятельность;</w:t>
      </w:r>
    </w:p>
    <w:p w:rsidR="004B3983" w:rsidRPr="00DF0AEF" w:rsidRDefault="004B3983" w:rsidP="004B3983">
      <w:pPr>
        <w:numPr>
          <w:ilvl w:val="0"/>
          <w:numId w:val="13"/>
        </w:numPr>
        <w:spacing w:line="276" w:lineRule="auto"/>
        <w:jc w:val="both"/>
        <w:rPr>
          <w:sz w:val="28"/>
          <w:szCs w:val="28"/>
        </w:rPr>
      </w:pPr>
      <w:r w:rsidRPr="00DF0AEF">
        <w:rPr>
          <w:sz w:val="28"/>
          <w:szCs w:val="28"/>
        </w:rPr>
        <w:t>Формирование культуры здоровья и здорового образа жизни;</w:t>
      </w:r>
    </w:p>
    <w:p w:rsidR="004B3983" w:rsidRPr="00DF0AEF" w:rsidRDefault="004B3983" w:rsidP="004B3983">
      <w:pPr>
        <w:numPr>
          <w:ilvl w:val="0"/>
          <w:numId w:val="13"/>
        </w:numPr>
        <w:spacing w:line="276" w:lineRule="auto"/>
        <w:jc w:val="both"/>
        <w:rPr>
          <w:sz w:val="28"/>
          <w:szCs w:val="28"/>
        </w:rPr>
      </w:pPr>
      <w:r w:rsidRPr="00DF0AEF">
        <w:rPr>
          <w:sz w:val="28"/>
          <w:szCs w:val="28"/>
        </w:rPr>
        <w:t>Организация и проведение воспитательных мероприятий с обучающимися и их родителями (законными представителями).</w:t>
      </w:r>
    </w:p>
    <w:p w:rsidR="004B3983" w:rsidRPr="00DF0AEF" w:rsidRDefault="004B3983" w:rsidP="004B3983">
      <w:pPr>
        <w:tabs>
          <w:tab w:val="left" w:pos="720"/>
        </w:tabs>
        <w:spacing w:line="276" w:lineRule="auto"/>
        <w:rPr>
          <w:rFonts w:eastAsia="Times New Roman"/>
          <w:sz w:val="28"/>
          <w:szCs w:val="28"/>
        </w:rPr>
      </w:pPr>
    </w:p>
    <w:p w:rsidR="004B3983" w:rsidRPr="00DF0AEF" w:rsidRDefault="004B3983" w:rsidP="004B3983">
      <w:pPr>
        <w:pStyle w:val="a9"/>
        <w:jc w:val="center"/>
        <w:rPr>
          <w:b/>
          <w:bCs/>
          <w:sz w:val="28"/>
          <w:szCs w:val="28"/>
        </w:rPr>
      </w:pPr>
      <w:r w:rsidRPr="00DF0AEF">
        <w:rPr>
          <w:b/>
          <w:bCs/>
          <w:sz w:val="28"/>
          <w:szCs w:val="28"/>
        </w:rPr>
        <w:t>Календарный план воспитательной работы</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654"/>
        <w:gridCol w:w="1843"/>
        <w:gridCol w:w="10"/>
      </w:tblGrid>
      <w:tr w:rsidR="004B3983" w:rsidRPr="00DF0AEF" w:rsidTr="001903CC">
        <w:trPr>
          <w:gridAfter w:val="1"/>
          <w:wAfter w:w="10" w:type="dxa"/>
          <w:trHeight w:val="632"/>
        </w:trPr>
        <w:tc>
          <w:tcPr>
            <w:tcW w:w="1109" w:type="dxa"/>
            <w:shd w:val="clear" w:color="auto" w:fill="auto"/>
          </w:tcPr>
          <w:p w:rsidR="004B3983" w:rsidRPr="00DF0AEF" w:rsidRDefault="004B3983" w:rsidP="001903CC">
            <w:pPr>
              <w:jc w:val="center"/>
              <w:rPr>
                <w:b/>
                <w:sz w:val="28"/>
                <w:szCs w:val="28"/>
              </w:rPr>
            </w:pPr>
            <w:r w:rsidRPr="00DF0AEF">
              <w:rPr>
                <w:b/>
                <w:sz w:val="28"/>
                <w:szCs w:val="28"/>
              </w:rPr>
              <w:t>№ п/п</w:t>
            </w:r>
          </w:p>
        </w:tc>
        <w:tc>
          <w:tcPr>
            <w:tcW w:w="6654" w:type="dxa"/>
            <w:shd w:val="clear" w:color="auto" w:fill="auto"/>
          </w:tcPr>
          <w:p w:rsidR="004B3983" w:rsidRPr="00DF0AEF" w:rsidRDefault="004B3983" w:rsidP="001903CC">
            <w:pPr>
              <w:jc w:val="center"/>
              <w:rPr>
                <w:b/>
                <w:sz w:val="28"/>
                <w:szCs w:val="28"/>
              </w:rPr>
            </w:pPr>
            <w:r w:rsidRPr="00DF0AEF">
              <w:rPr>
                <w:b/>
                <w:sz w:val="28"/>
                <w:szCs w:val="28"/>
              </w:rPr>
              <w:t>Форма и название мероприятия</w:t>
            </w:r>
          </w:p>
        </w:tc>
        <w:tc>
          <w:tcPr>
            <w:tcW w:w="1843" w:type="dxa"/>
            <w:shd w:val="clear" w:color="auto" w:fill="auto"/>
          </w:tcPr>
          <w:p w:rsidR="004B3983" w:rsidRPr="00DF0AEF" w:rsidRDefault="004B3983" w:rsidP="001903CC">
            <w:pPr>
              <w:jc w:val="center"/>
              <w:rPr>
                <w:b/>
                <w:sz w:val="28"/>
                <w:szCs w:val="28"/>
              </w:rPr>
            </w:pPr>
            <w:r w:rsidRPr="00DF0AEF">
              <w:rPr>
                <w:b/>
                <w:sz w:val="28"/>
                <w:szCs w:val="28"/>
              </w:rPr>
              <w:t xml:space="preserve">Сроки проведения </w:t>
            </w:r>
          </w:p>
        </w:tc>
      </w:tr>
      <w:tr w:rsidR="004B3983" w:rsidRPr="00DF0AEF" w:rsidTr="001903CC">
        <w:tc>
          <w:tcPr>
            <w:tcW w:w="9616" w:type="dxa"/>
            <w:gridSpan w:val="4"/>
            <w:shd w:val="clear" w:color="auto" w:fill="auto"/>
          </w:tcPr>
          <w:p w:rsidR="004B3983" w:rsidRPr="00DF0AEF" w:rsidRDefault="004B3983" w:rsidP="001903CC">
            <w:pPr>
              <w:jc w:val="center"/>
              <w:rPr>
                <w:b/>
                <w:sz w:val="28"/>
                <w:szCs w:val="28"/>
              </w:rPr>
            </w:pPr>
            <w:r w:rsidRPr="00DF0AEF">
              <w:rPr>
                <w:b/>
                <w:sz w:val="28"/>
                <w:szCs w:val="28"/>
              </w:rPr>
              <w:t>Направление 1. Формирование и развитие творческих способностей учащихся, выявление и поддержка талантливых учащихся</w:t>
            </w:r>
          </w:p>
        </w:tc>
      </w:tr>
      <w:tr w:rsidR="004B3983" w:rsidRPr="00DF0AEF" w:rsidTr="001903CC">
        <w:trPr>
          <w:gridAfter w:val="1"/>
          <w:wAfter w:w="10" w:type="dxa"/>
        </w:trPr>
        <w:tc>
          <w:tcPr>
            <w:tcW w:w="1109" w:type="dxa"/>
            <w:shd w:val="clear" w:color="auto" w:fill="auto"/>
          </w:tcPr>
          <w:p w:rsidR="004B3983" w:rsidRPr="00DF0AEF" w:rsidRDefault="004B3983" w:rsidP="001903CC">
            <w:pPr>
              <w:jc w:val="center"/>
              <w:rPr>
                <w:sz w:val="28"/>
                <w:szCs w:val="28"/>
              </w:rPr>
            </w:pPr>
          </w:p>
        </w:tc>
        <w:tc>
          <w:tcPr>
            <w:tcW w:w="6654" w:type="dxa"/>
            <w:shd w:val="clear" w:color="auto" w:fill="auto"/>
          </w:tcPr>
          <w:p w:rsidR="004B3983" w:rsidRPr="00DF0AEF" w:rsidRDefault="004B3983" w:rsidP="001903CC">
            <w:pPr>
              <w:rPr>
                <w:i/>
                <w:sz w:val="28"/>
                <w:szCs w:val="28"/>
              </w:rPr>
            </w:pPr>
            <w:r w:rsidRPr="00DF0AEF">
              <w:rPr>
                <w:i/>
                <w:sz w:val="28"/>
                <w:szCs w:val="28"/>
              </w:rPr>
              <w:t>Проведение конкурса</w:t>
            </w:r>
            <w:r w:rsidR="004D2600">
              <w:rPr>
                <w:i/>
                <w:sz w:val="28"/>
                <w:szCs w:val="28"/>
              </w:rPr>
              <w:t xml:space="preserve"> на лучшего персонажа мультфильма</w:t>
            </w:r>
            <w:r w:rsidRPr="00DF0AEF">
              <w:rPr>
                <w:i/>
                <w:sz w:val="28"/>
                <w:szCs w:val="28"/>
              </w:rPr>
              <w:t xml:space="preserve"> среди учащихся объединения</w:t>
            </w:r>
          </w:p>
        </w:tc>
        <w:tc>
          <w:tcPr>
            <w:tcW w:w="1843" w:type="dxa"/>
            <w:shd w:val="clear" w:color="auto" w:fill="auto"/>
          </w:tcPr>
          <w:p w:rsidR="004B3983" w:rsidRPr="00DF0AEF" w:rsidRDefault="003E5715" w:rsidP="004B3983">
            <w:pPr>
              <w:jc w:val="center"/>
              <w:rPr>
                <w:sz w:val="28"/>
                <w:szCs w:val="28"/>
              </w:rPr>
            </w:pPr>
            <w:r>
              <w:rPr>
                <w:sz w:val="28"/>
                <w:szCs w:val="28"/>
              </w:rPr>
              <w:t>Июнь</w:t>
            </w:r>
          </w:p>
        </w:tc>
      </w:tr>
      <w:tr w:rsidR="004B3983" w:rsidRPr="00DF0AEF" w:rsidTr="001903CC">
        <w:tc>
          <w:tcPr>
            <w:tcW w:w="9616" w:type="dxa"/>
            <w:gridSpan w:val="4"/>
            <w:shd w:val="clear" w:color="auto" w:fill="auto"/>
          </w:tcPr>
          <w:p w:rsidR="004B3983" w:rsidRPr="00DF0AEF" w:rsidRDefault="004B3983" w:rsidP="001903CC">
            <w:pPr>
              <w:jc w:val="center"/>
              <w:rPr>
                <w:b/>
                <w:sz w:val="28"/>
                <w:szCs w:val="28"/>
              </w:rPr>
            </w:pPr>
            <w:r w:rsidRPr="00DF0AEF">
              <w:rPr>
                <w:b/>
                <w:sz w:val="28"/>
                <w:szCs w:val="28"/>
              </w:rPr>
              <w:t>Направление 2. Духовно-нравственное, гражданско-патриотическое воспитание, формирование общей культуры учащихся, профилактики экстремизма и радикализма</w:t>
            </w:r>
          </w:p>
        </w:tc>
      </w:tr>
      <w:tr w:rsidR="004B3983" w:rsidRPr="00DF0AEF" w:rsidTr="001903CC">
        <w:trPr>
          <w:gridAfter w:val="1"/>
          <w:wAfter w:w="10" w:type="dxa"/>
        </w:trPr>
        <w:tc>
          <w:tcPr>
            <w:tcW w:w="1109" w:type="dxa"/>
            <w:shd w:val="clear" w:color="auto" w:fill="auto"/>
          </w:tcPr>
          <w:p w:rsidR="004B3983" w:rsidRPr="00DF0AEF" w:rsidRDefault="004B3983" w:rsidP="001903CC">
            <w:pPr>
              <w:jc w:val="center"/>
              <w:rPr>
                <w:sz w:val="28"/>
                <w:szCs w:val="28"/>
              </w:rPr>
            </w:pPr>
          </w:p>
        </w:tc>
        <w:tc>
          <w:tcPr>
            <w:tcW w:w="6654" w:type="dxa"/>
            <w:shd w:val="clear" w:color="auto" w:fill="auto"/>
          </w:tcPr>
          <w:p w:rsidR="004B3983" w:rsidRPr="00DF0AEF" w:rsidRDefault="004B3983" w:rsidP="001903CC">
            <w:pPr>
              <w:rPr>
                <w:i/>
                <w:sz w:val="28"/>
                <w:szCs w:val="28"/>
              </w:rPr>
            </w:pPr>
            <w:r w:rsidRPr="00DF0AEF">
              <w:rPr>
                <w:i/>
                <w:sz w:val="28"/>
                <w:szCs w:val="28"/>
              </w:rPr>
              <w:t>Проведение мастер-класса «Я умею» совместно с родителями (законными представителями)</w:t>
            </w:r>
          </w:p>
        </w:tc>
        <w:tc>
          <w:tcPr>
            <w:tcW w:w="1843" w:type="dxa"/>
            <w:shd w:val="clear" w:color="auto" w:fill="auto"/>
          </w:tcPr>
          <w:p w:rsidR="004B3983" w:rsidRPr="00DF0AEF" w:rsidRDefault="003E5715" w:rsidP="001903CC">
            <w:pPr>
              <w:jc w:val="center"/>
              <w:rPr>
                <w:sz w:val="28"/>
                <w:szCs w:val="28"/>
              </w:rPr>
            </w:pPr>
            <w:r>
              <w:rPr>
                <w:sz w:val="28"/>
                <w:szCs w:val="28"/>
              </w:rPr>
              <w:t>Июнь</w:t>
            </w:r>
          </w:p>
        </w:tc>
      </w:tr>
      <w:tr w:rsidR="004B3983" w:rsidRPr="00DF0AEF" w:rsidTr="001903CC">
        <w:tc>
          <w:tcPr>
            <w:tcW w:w="9616" w:type="dxa"/>
            <w:gridSpan w:val="4"/>
            <w:shd w:val="clear" w:color="auto" w:fill="auto"/>
          </w:tcPr>
          <w:p w:rsidR="004B3983" w:rsidRPr="00DF0AEF" w:rsidRDefault="004B3983" w:rsidP="001903CC">
            <w:pPr>
              <w:jc w:val="center"/>
              <w:rPr>
                <w:b/>
                <w:sz w:val="28"/>
                <w:szCs w:val="28"/>
              </w:rPr>
            </w:pPr>
            <w:r w:rsidRPr="00DF0AEF">
              <w:rPr>
                <w:b/>
                <w:sz w:val="28"/>
                <w:szCs w:val="28"/>
              </w:rPr>
              <w:t>Направление 3. Социализация, самоопределение и профессиональная ориентация учащихся</w:t>
            </w:r>
          </w:p>
        </w:tc>
      </w:tr>
      <w:tr w:rsidR="004B3983" w:rsidRPr="00DF0AEF" w:rsidTr="001903CC">
        <w:trPr>
          <w:gridAfter w:val="1"/>
          <w:wAfter w:w="10" w:type="dxa"/>
        </w:trPr>
        <w:tc>
          <w:tcPr>
            <w:tcW w:w="1109" w:type="dxa"/>
            <w:shd w:val="clear" w:color="auto" w:fill="auto"/>
          </w:tcPr>
          <w:p w:rsidR="004B3983" w:rsidRPr="00DF0AEF" w:rsidRDefault="004B3983" w:rsidP="001903CC">
            <w:pPr>
              <w:jc w:val="center"/>
              <w:rPr>
                <w:sz w:val="28"/>
                <w:szCs w:val="28"/>
              </w:rPr>
            </w:pPr>
          </w:p>
        </w:tc>
        <w:tc>
          <w:tcPr>
            <w:tcW w:w="6654" w:type="dxa"/>
            <w:shd w:val="clear" w:color="auto" w:fill="auto"/>
          </w:tcPr>
          <w:p w:rsidR="004B3983" w:rsidRPr="00DF0AEF" w:rsidRDefault="004B3983" w:rsidP="004B3983">
            <w:pPr>
              <w:rPr>
                <w:i/>
                <w:sz w:val="28"/>
                <w:szCs w:val="28"/>
              </w:rPr>
            </w:pPr>
            <w:r w:rsidRPr="00DF0AEF">
              <w:rPr>
                <w:i/>
                <w:sz w:val="28"/>
                <w:szCs w:val="28"/>
              </w:rPr>
              <w:t>Проведение мастер-класса «Я рисую 3</w:t>
            </w:r>
            <w:r w:rsidRPr="00DF0AEF">
              <w:rPr>
                <w:i/>
                <w:sz w:val="28"/>
                <w:szCs w:val="28"/>
                <w:lang w:val="en-US"/>
              </w:rPr>
              <w:t>D</w:t>
            </w:r>
            <w:r w:rsidRPr="00DF0AEF">
              <w:rPr>
                <w:i/>
                <w:sz w:val="28"/>
                <w:szCs w:val="28"/>
              </w:rPr>
              <w:t xml:space="preserve"> ручкой»</w:t>
            </w:r>
          </w:p>
        </w:tc>
        <w:tc>
          <w:tcPr>
            <w:tcW w:w="1843" w:type="dxa"/>
            <w:shd w:val="clear" w:color="auto" w:fill="auto"/>
          </w:tcPr>
          <w:p w:rsidR="004B3983" w:rsidRPr="00DF0AEF" w:rsidRDefault="003E5715" w:rsidP="001903CC">
            <w:pPr>
              <w:jc w:val="center"/>
              <w:rPr>
                <w:sz w:val="28"/>
                <w:szCs w:val="28"/>
              </w:rPr>
            </w:pPr>
            <w:r>
              <w:rPr>
                <w:sz w:val="28"/>
                <w:szCs w:val="28"/>
              </w:rPr>
              <w:t>Июнь</w:t>
            </w:r>
          </w:p>
        </w:tc>
      </w:tr>
      <w:tr w:rsidR="004B3983" w:rsidRPr="00DF0AEF" w:rsidTr="001903CC">
        <w:tc>
          <w:tcPr>
            <w:tcW w:w="9616" w:type="dxa"/>
            <w:gridSpan w:val="4"/>
            <w:shd w:val="clear" w:color="auto" w:fill="auto"/>
          </w:tcPr>
          <w:p w:rsidR="004B3983" w:rsidRPr="00DF0AEF" w:rsidRDefault="004B3983" w:rsidP="001903CC">
            <w:pPr>
              <w:jc w:val="center"/>
              <w:rPr>
                <w:b/>
                <w:sz w:val="28"/>
                <w:szCs w:val="28"/>
              </w:rPr>
            </w:pPr>
            <w:r w:rsidRPr="00DF0AEF">
              <w:rPr>
                <w:b/>
                <w:sz w:val="28"/>
                <w:szCs w:val="28"/>
              </w:rPr>
              <w:t>Направление 4. Формирование культуры здорового и безопасного образа жизни и комплексной профилактической работы</w:t>
            </w:r>
          </w:p>
        </w:tc>
      </w:tr>
      <w:tr w:rsidR="004B3983" w:rsidRPr="00DF0AEF" w:rsidTr="001903CC">
        <w:trPr>
          <w:gridAfter w:val="1"/>
          <w:wAfter w:w="10" w:type="dxa"/>
        </w:trPr>
        <w:tc>
          <w:tcPr>
            <w:tcW w:w="1109" w:type="dxa"/>
            <w:shd w:val="clear" w:color="auto" w:fill="auto"/>
          </w:tcPr>
          <w:p w:rsidR="004B3983" w:rsidRPr="00DF0AEF" w:rsidRDefault="004B3983" w:rsidP="001903CC">
            <w:pPr>
              <w:jc w:val="center"/>
              <w:rPr>
                <w:sz w:val="28"/>
                <w:szCs w:val="28"/>
              </w:rPr>
            </w:pPr>
          </w:p>
        </w:tc>
        <w:tc>
          <w:tcPr>
            <w:tcW w:w="6654" w:type="dxa"/>
            <w:shd w:val="clear" w:color="auto" w:fill="auto"/>
          </w:tcPr>
          <w:p w:rsidR="004B3983" w:rsidRPr="00DF0AEF" w:rsidRDefault="004B3983" w:rsidP="001903CC">
            <w:pPr>
              <w:rPr>
                <w:i/>
                <w:sz w:val="28"/>
                <w:szCs w:val="28"/>
              </w:rPr>
            </w:pPr>
            <w:r w:rsidRPr="00DF0AEF">
              <w:rPr>
                <w:i/>
                <w:sz w:val="28"/>
                <w:szCs w:val="28"/>
              </w:rPr>
              <w:t>Проведение инструктажей по ПБ, ТБ в здании, на занятиях</w:t>
            </w:r>
          </w:p>
        </w:tc>
        <w:tc>
          <w:tcPr>
            <w:tcW w:w="1843" w:type="dxa"/>
            <w:shd w:val="clear" w:color="auto" w:fill="auto"/>
          </w:tcPr>
          <w:p w:rsidR="004B3983" w:rsidRPr="00DF0AEF" w:rsidRDefault="003E5715" w:rsidP="001903CC">
            <w:pPr>
              <w:jc w:val="center"/>
              <w:rPr>
                <w:sz w:val="28"/>
                <w:szCs w:val="28"/>
              </w:rPr>
            </w:pPr>
            <w:r>
              <w:rPr>
                <w:sz w:val="28"/>
                <w:szCs w:val="28"/>
              </w:rPr>
              <w:t>Июнь</w:t>
            </w:r>
          </w:p>
        </w:tc>
      </w:tr>
    </w:tbl>
    <w:p w:rsidR="00432EAB" w:rsidRPr="00DF0AEF" w:rsidRDefault="00432EAB" w:rsidP="00F23C3A">
      <w:pPr>
        <w:spacing w:line="276" w:lineRule="auto"/>
        <w:rPr>
          <w:sz w:val="28"/>
          <w:szCs w:val="28"/>
        </w:rPr>
      </w:pPr>
    </w:p>
    <w:p w:rsidR="00432EAB" w:rsidRPr="00DF0AEF" w:rsidRDefault="00600F93" w:rsidP="00F23C3A">
      <w:pPr>
        <w:spacing w:line="276" w:lineRule="auto"/>
        <w:rPr>
          <w:sz w:val="28"/>
          <w:szCs w:val="28"/>
        </w:rPr>
      </w:pPr>
      <w:r w:rsidRPr="00DF0AEF">
        <w:rPr>
          <w:noProof/>
          <w:sz w:val="28"/>
          <w:szCs w:val="28"/>
        </w:rPr>
        <mc:AlternateContent>
          <mc:Choice Requires="wps">
            <w:drawing>
              <wp:anchor distT="0" distB="0" distL="114300" distR="114300" simplePos="0" relativeHeight="251663360" behindDoc="1" locked="0" layoutInCell="0" allowOverlap="1">
                <wp:simplePos x="0" y="0"/>
                <wp:positionH relativeFrom="column">
                  <wp:posOffset>6001385</wp:posOffset>
                </wp:positionH>
                <wp:positionV relativeFrom="paragraph">
                  <wp:posOffset>-10795</wp:posOffset>
                </wp:positionV>
                <wp:extent cx="13335"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xmlns:w16se="http://schemas.microsoft.com/office/word/2015/wordml/symex" xmlns:cx="http://schemas.microsoft.com/office/drawing/2014/chartex" xmlns:w15="http://schemas.microsoft.com/office/word/2012/wordml">
            <w:pict>
              <v:rect w14:anchorId="52C8FB68" id="Shape 12" o:spid="_x0000_s1026" style="position:absolute;margin-left:472.55pt;margin-top:-.85pt;width:1.05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" o:allowincell="f" fillcolor="black" stroked="f">
                <v:path arrowok="t"/>
              </v:rect>
            </w:pict>
          </mc:Fallback>
        </mc:AlternateContent>
      </w:r>
    </w:p>
    <w:p w:rsidR="003D0903" w:rsidRDefault="003D0903" w:rsidP="00F23C3A">
      <w:pPr>
        <w:spacing w:line="276" w:lineRule="auto"/>
        <w:jc w:val="center"/>
        <w:rPr>
          <w:rFonts w:eastAsia="Times New Roman"/>
          <w:b/>
          <w:bCs/>
          <w:sz w:val="28"/>
          <w:szCs w:val="28"/>
        </w:rPr>
      </w:pPr>
    </w:p>
    <w:p w:rsidR="003D0903" w:rsidRDefault="003D0903" w:rsidP="00F23C3A">
      <w:pPr>
        <w:spacing w:line="276" w:lineRule="auto"/>
        <w:jc w:val="center"/>
        <w:rPr>
          <w:rFonts w:eastAsia="Times New Roman"/>
          <w:b/>
          <w:bCs/>
          <w:sz w:val="28"/>
          <w:szCs w:val="28"/>
        </w:rPr>
      </w:pPr>
    </w:p>
    <w:p w:rsidR="003D0903" w:rsidRDefault="003D0903" w:rsidP="00F23C3A">
      <w:pPr>
        <w:spacing w:line="276" w:lineRule="auto"/>
        <w:jc w:val="center"/>
        <w:rPr>
          <w:rFonts w:eastAsia="Times New Roman"/>
          <w:b/>
          <w:bCs/>
          <w:sz w:val="28"/>
          <w:szCs w:val="28"/>
        </w:rPr>
      </w:pPr>
    </w:p>
    <w:p w:rsidR="003D0903" w:rsidRDefault="003D0903" w:rsidP="00F23C3A">
      <w:pPr>
        <w:spacing w:line="276" w:lineRule="auto"/>
        <w:jc w:val="center"/>
        <w:rPr>
          <w:rFonts w:eastAsia="Times New Roman"/>
          <w:b/>
          <w:bCs/>
          <w:sz w:val="28"/>
          <w:szCs w:val="28"/>
        </w:rPr>
      </w:pPr>
    </w:p>
    <w:p w:rsidR="00E6560A" w:rsidRDefault="00E6560A" w:rsidP="00F23C3A">
      <w:pPr>
        <w:spacing w:line="276" w:lineRule="auto"/>
        <w:jc w:val="center"/>
        <w:rPr>
          <w:rFonts w:eastAsia="Times New Roman"/>
          <w:b/>
          <w:bCs/>
          <w:sz w:val="28"/>
          <w:szCs w:val="28"/>
        </w:rPr>
      </w:pPr>
    </w:p>
    <w:p w:rsidR="002A5F45" w:rsidRDefault="002A5F45" w:rsidP="00F23C3A">
      <w:pPr>
        <w:spacing w:line="276" w:lineRule="auto"/>
        <w:jc w:val="center"/>
        <w:rPr>
          <w:rFonts w:eastAsia="Times New Roman"/>
          <w:b/>
          <w:bCs/>
          <w:sz w:val="28"/>
          <w:szCs w:val="28"/>
        </w:rPr>
      </w:pPr>
    </w:p>
    <w:p w:rsidR="002A5F45" w:rsidRDefault="002A5F45" w:rsidP="00F23C3A">
      <w:pPr>
        <w:spacing w:line="276" w:lineRule="auto"/>
        <w:jc w:val="center"/>
        <w:rPr>
          <w:rFonts w:eastAsia="Times New Roman"/>
          <w:b/>
          <w:bCs/>
          <w:sz w:val="28"/>
          <w:szCs w:val="28"/>
        </w:rPr>
      </w:pPr>
    </w:p>
    <w:p w:rsidR="002A5F45" w:rsidRDefault="002A5F45" w:rsidP="00F23C3A">
      <w:pPr>
        <w:spacing w:line="276" w:lineRule="auto"/>
        <w:jc w:val="center"/>
        <w:rPr>
          <w:rFonts w:eastAsia="Times New Roman"/>
          <w:b/>
          <w:bCs/>
          <w:sz w:val="28"/>
          <w:szCs w:val="28"/>
        </w:rPr>
      </w:pPr>
    </w:p>
    <w:p w:rsidR="002A5F45" w:rsidRDefault="002A5F45" w:rsidP="00F23C3A">
      <w:pPr>
        <w:spacing w:line="276" w:lineRule="auto"/>
        <w:jc w:val="center"/>
        <w:rPr>
          <w:rFonts w:eastAsia="Times New Roman"/>
          <w:b/>
          <w:bCs/>
          <w:sz w:val="28"/>
          <w:szCs w:val="28"/>
        </w:rPr>
      </w:pPr>
    </w:p>
    <w:p w:rsidR="00432EAB" w:rsidRDefault="002A5F45" w:rsidP="00F23C3A">
      <w:pPr>
        <w:spacing w:line="276" w:lineRule="auto"/>
        <w:jc w:val="center"/>
        <w:rPr>
          <w:rFonts w:eastAsia="Times New Roman"/>
          <w:b/>
          <w:bCs/>
          <w:sz w:val="28"/>
          <w:szCs w:val="28"/>
        </w:rPr>
      </w:pPr>
      <w:r>
        <w:rPr>
          <w:rFonts w:eastAsia="Times New Roman"/>
          <w:b/>
          <w:bCs/>
          <w:sz w:val="28"/>
          <w:szCs w:val="28"/>
        </w:rPr>
        <w:lastRenderedPageBreak/>
        <w:t>Список литературы</w:t>
      </w:r>
    </w:p>
    <w:p w:rsidR="002A5F45" w:rsidRPr="00DF0AEF" w:rsidRDefault="002A5F45" w:rsidP="00F23C3A">
      <w:pPr>
        <w:spacing w:line="276" w:lineRule="auto"/>
        <w:jc w:val="center"/>
        <w:rPr>
          <w:sz w:val="28"/>
          <w:szCs w:val="28"/>
        </w:rPr>
      </w:pPr>
    </w:p>
    <w:p w:rsidR="0077683D" w:rsidRPr="0077683D" w:rsidRDefault="0077683D" w:rsidP="002A5F45">
      <w:pPr>
        <w:spacing w:line="276" w:lineRule="auto"/>
        <w:jc w:val="both"/>
        <w:rPr>
          <w:b/>
          <w:sz w:val="28"/>
          <w:szCs w:val="28"/>
        </w:rPr>
      </w:pPr>
      <w:r w:rsidRPr="0077683D">
        <w:rPr>
          <w:b/>
          <w:sz w:val="28"/>
          <w:szCs w:val="28"/>
        </w:rPr>
        <w:t xml:space="preserve">Для педагога: </w:t>
      </w:r>
    </w:p>
    <w:p w:rsidR="002A5F45" w:rsidRDefault="002A5F45" w:rsidP="002A5F45">
      <w:pPr>
        <w:numPr>
          <w:ilvl w:val="0"/>
          <w:numId w:val="25"/>
        </w:numPr>
        <w:shd w:val="clear" w:color="auto" w:fill="FFFFFF"/>
        <w:tabs>
          <w:tab w:val="left" w:pos="0"/>
        </w:tabs>
        <w:spacing w:line="276" w:lineRule="auto"/>
        <w:ind w:firstLine="567"/>
        <w:jc w:val="both"/>
        <w:rPr>
          <w:rFonts w:eastAsia="Times New Roman"/>
          <w:bCs/>
          <w:sz w:val="28"/>
          <w:szCs w:val="24"/>
        </w:rPr>
      </w:pPr>
      <w:proofErr w:type="spellStart"/>
      <w:r w:rsidRPr="002A5F45">
        <w:rPr>
          <w:rFonts w:eastAsia="Times New Roman"/>
          <w:bCs/>
          <w:sz w:val="28"/>
          <w:szCs w:val="24"/>
        </w:rPr>
        <w:t>Анофриков</w:t>
      </w:r>
      <w:proofErr w:type="spellEnd"/>
      <w:r w:rsidRPr="002A5F45">
        <w:rPr>
          <w:rFonts w:eastAsia="Times New Roman"/>
          <w:bCs/>
          <w:sz w:val="28"/>
          <w:szCs w:val="24"/>
        </w:rPr>
        <w:t xml:space="preserve"> П.И. Принцип работы детской студии мультипликации. Учебное пособие. Детская киностудия «Поиск» / П.И. </w:t>
      </w:r>
      <w:proofErr w:type="spellStart"/>
      <w:r w:rsidRPr="002A5F45">
        <w:rPr>
          <w:rFonts w:eastAsia="Times New Roman"/>
          <w:bCs/>
          <w:sz w:val="28"/>
          <w:szCs w:val="24"/>
        </w:rPr>
        <w:t>Ануфриков</w:t>
      </w:r>
      <w:proofErr w:type="spellEnd"/>
      <w:r w:rsidRPr="002A5F45">
        <w:rPr>
          <w:rFonts w:eastAsia="Times New Roman"/>
          <w:bCs/>
          <w:sz w:val="28"/>
          <w:szCs w:val="24"/>
        </w:rPr>
        <w:t>. - Новосибирск, 2008 г.</w:t>
      </w:r>
    </w:p>
    <w:p w:rsidR="002A5F45" w:rsidRPr="002A5F45" w:rsidRDefault="002A5F45" w:rsidP="002A5F45">
      <w:pPr>
        <w:shd w:val="clear" w:color="auto" w:fill="FFFFFF"/>
        <w:tabs>
          <w:tab w:val="left" w:pos="0"/>
        </w:tabs>
        <w:spacing w:line="276" w:lineRule="auto"/>
        <w:ind w:left="567"/>
        <w:jc w:val="both"/>
        <w:rPr>
          <w:rFonts w:eastAsia="Times New Roman"/>
          <w:bCs/>
          <w:sz w:val="28"/>
          <w:szCs w:val="24"/>
        </w:rPr>
      </w:pPr>
    </w:p>
    <w:p w:rsidR="0077683D" w:rsidRPr="0077683D" w:rsidRDefault="0077683D" w:rsidP="002A5F45">
      <w:pPr>
        <w:tabs>
          <w:tab w:val="left" w:pos="0"/>
        </w:tabs>
        <w:spacing w:line="276" w:lineRule="auto"/>
        <w:jc w:val="both"/>
        <w:rPr>
          <w:b/>
          <w:sz w:val="28"/>
          <w:szCs w:val="28"/>
        </w:rPr>
      </w:pPr>
      <w:r w:rsidRPr="0077683D">
        <w:rPr>
          <w:b/>
          <w:sz w:val="28"/>
          <w:szCs w:val="28"/>
        </w:rPr>
        <w:t xml:space="preserve">Для учащихся: </w:t>
      </w:r>
    </w:p>
    <w:p w:rsidR="0077683D" w:rsidRDefault="0077683D" w:rsidP="002A5F45">
      <w:pPr>
        <w:pStyle w:val="a9"/>
        <w:numPr>
          <w:ilvl w:val="0"/>
          <w:numId w:val="24"/>
        </w:numPr>
        <w:tabs>
          <w:tab w:val="left" w:pos="0"/>
        </w:tabs>
        <w:spacing w:line="276" w:lineRule="auto"/>
        <w:ind w:left="0" w:firstLine="567"/>
        <w:jc w:val="both"/>
        <w:rPr>
          <w:sz w:val="28"/>
          <w:szCs w:val="28"/>
        </w:rPr>
      </w:pPr>
      <w:r w:rsidRPr="0077683D">
        <w:rPr>
          <w:sz w:val="28"/>
          <w:szCs w:val="28"/>
        </w:rPr>
        <w:t xml:space="preserve"> </w:t>
      </w:r>
      <w:proofErr w:type="spellStart"/>
      <w:r w:rsidRPr="0077683D">
        <w:rPr>
          <w:sz w:val="28"/>
          <w:szCs w:val="28"/>
        </w:rPr>
        <w:t>Остин</w:t>
      </w:r>
      <w:proofErr w:type="spellEnd"/>
      <w:r w:rsidRPr="0077683D">
        <w:rPr>
          <w:sz w:val="28"/>
          <w:szCs w:val="28"/>
        </w:rPr>
        <w:t xml:space="preserve"> К. Покажи свою работу! 10 способов сделать так, чтобы тебя заметили [Текст] / Клеон </w:t>
      </w:r>
      <w:proofErr w:type="spellStart"/>
      <w:r w:rsidRPr="0077683D">
        <w:rPr>
          <w:sz w:val="28"/>
          <w:szCs w:val="28"/>
        </w:rPr>
        <w:t>Остин</w:t>
      </w:r>
      <w:proofErr w:type="spellEnd"/>
      <w:r w:rsidRPr="0077683D">
        <w:rPr>
          <w:sz w:val="28"/>
          <w:szCs w:val="28"/>
        </w:rPr>
        <w:t xml:space="preserve">. -  М.: Издательство «Манн, Иванов и Фербер». - 2014 г.  </w:t>
      </w:r>
    </w:p>
    <w:p w:rsidR="0077683D" w:rsidRDefault="0077683D" w:rsidP="002A5F45">
      <w:pPr>
        <w:pStyle w:val="a9"/>
        <w:numPr>
          <w:ilvl w:val="0"/>
          <w:numId w:val="24"/>
        </w:numPr>
        <w:tabs>
          <w:tab w:val="left" w:pos="0"/>
        </w:tabs>
        <w:spacing w:line="276" w:lineRule="auto"/>
        <w:ind w:left="0" w:firstLine="567"/>
        <w:jc w:val="both"/>
        <w:rPr>
          <w:sz w:val="28"/>
          <w:szCs w:val="28"/>
        </w:rPr>
      </w:pPr>
      <w:r w:rsidRPr="0077683D">
        <w:rPr>
          <w:sz w:val="28"/>
          <w:szCs w:val="28"/>
        </w:rPr>
        <w:t xml:space="preserve"> </w:t>
      </w:r>
      <w:proofErr w:type="spellStart"/>
      <w:r w:rsidRPr="0077683D">
        <w:rPr>
          <w:sz w:val="28"/>
          <w:szCs w:val="28"/>
        </w:rPr>
        <w:t>Ратковски</w:t>
      </w:r>
      <w:proofErr w:type="spellEnd"/>
      <w:r w:rsidRPr="0077683D">
        <w:rPr>
          <w:sz w:val="28"/>
          <w:szCs w:val="28"/>
        </w:rPr>
        <w:t xml:space="preserve"> Н. Рисуй каждый день. Один год с художником-иллюстратором. [Текст] / Натали </w:t>
      </w:r>
      <w:proofErr w:type="spellStart"/>
      <w:r w:rsidRPr="0077683D">
        <w:rPr>
          <w:sz w:val="28"/>
          <w:szCs w:val="28"/>
        </w:rPr>
        <w:t>Ратковски</w:t>
      </w:r>
      <w:proofErr w:type="spellEnd"/>
      <w:r w:rsidRPr="0077683D">
        <w:rPr>
          <w:sz w:val="28"/>
          <w:szCs w:val="28"/>
        </w:rPr>
        <w:t xml:space="preserve">. – М.: Издательство «Манн, Иванов и Фербер». - 2014 г.  </w:t>
      </w:r>
    </w:p>
    <w:p w:rsidR="00432EAB" w:rsidRPr="0077683D" w:rsidRDefault="0077683D" w:rsidP="002A5F45">
      <w:pPr>
        <w:pStyle w:val="a9"/>
        <w:numPr>
          <w:ilvl w:val="0"/>
          <w:numId w:val="24"/>
        </w:numPr>
        <w:tabs>
          <w:tab w:val="left" w:pos="0"/>
        </w:tabs>
        <w:spacing w:line="276" w:lineRule="auto"/>
        <w:ind w:left="0" w:firstLine="567"/>
        <w:jc w:val="both"/>
        <w:rPr>
          <w:sz w:val="28"/>
          <w:szCs w:val="28"/>
        </w:rPr>
      </w:pPr>
      <w:r w:rsidRPr="0077683D">
        <w:rPr>
          <w:sz w:val="28"/>
          <w:szCs w:val="28"/>
        </w:rPr>
        <w:t xml:space="preserve">Мультфильмы: Г. Бардин «Брейк», А. Татарский «Пластилиновая ворона», «Падал прошлогодний снег», У. Дисней «Микки Маус», В. </w:t>
      </w:r>
      <w:proofErr w:type="spellStart"/>
      <w:r w:rsidRPr="0077683D">
        <w:rPr>
          <w:sz w:val="28"/>
          <w:szCs w:val="28"/>
        </w:rPr>
        <w:t>Котѐночкин</w:t>
      </w:r>
      <w:proofErr w:type="spellEnd"/>
      <w:r w:rsidRPr="0077683D">
        <w:rPr>
          <w:sz w:val="28"/>
          <w:szCs w:val="28"/>
        </w:rPr>
        <w:t xml:space="preserve"> «Ну, погоди!», Б. </w:t>
      </w:r>
      <w:proofErr w:type="spellStart"/>
      <w:r w:rsidRPr="0077683D">
        <w:rPr>
          <w:sz w:val="28"/>
          <w:szCs w:val="28"/>
        </w:rPr>
        <w:t>Дежкин</w:t>
      </w:r>
      <w:proofErr w:type="spellEnd"/>
      <w:r w:rsidRPr="0077683D">
        <w:rPr>
          <w:sz w:val="28"/>
          <w:szCs w:val="28"/>
        </w:rPr>
        <w:t xml:space="preserve"> «</w:t>
      </w:r>
      <w:proofErr w:type="spellStart"/>
      <w:r w:rsidRPr="0077683D">
        <w:rPr>
          <w:sz w:val="28"/>
          <w:szCs w:val="28"/>
        </w:rPr>
        <w:t>Чиполлино</w:t>
      </w:r>
      <w:proofErr w:type="spellEnd"/>
      <w:r w:rsidRPr="0077683D">
        <w:rPr>
          <w:sz w:val="28"/>
          <w:szCs w:val="28"/>
        </w:rPr>
        <w:t xml:space="preserve">», Ю. </w:t>
      </w:r>
      <w:proofErr w:type="spellStart"/>
      <w:r w:rsidRPr="0077683D">
        <w:rPr>
          <w:sz w:val="28"/>
          <w:szCs w:val="28"/>
        </w:rPr>
        <w:t>Норштейн</w:t>
      </w:r>
      <w:proofErr w:type="spellEnd"/>
      <w:r w:rsidRPr="0077683D">
        <w:rPr>
          <w:sz w:val="28"/>
          <w:szCs w:val="28"/>
        </w:rPr>
        <w:t xml:space="preserve"> «Ежик в тумане», «Сказка сказок»  </w:t>
      </w:r>
    </w:p>
    <w:p w:rsidR="00432EAB" w:rsidRPr="00DF0AEF" w:rsidRDefault="00432EAB" w:rsidP="003E5715">
      <w:pPr>
        <w:spacing w:line="276" w:lineRule="auto"/>
        <w:jc w:val="both"/>
        <w:rPr>
          <w:sz w:val="28"/>
          <w:szCs w:val="28"/>
        </w:rPr>
      </w:pPr>
    </w:p>
    <w:sectPr w:rsidR="00432EAB" w:rsidRPr="00DF0AEF" w:rsidSect="004D2600">
      <w:footerReference w:type="default" r:id="rId10"/>
      <w:type w:val="continuous"/>
      <w:pgSz w:w="11900" w:h="16838"/>
      <w:pgMar w:top="1134" w:right="1026" w:bottom="993" w:left="1276" w:header="0" w:footer="0" w:gutter="0"/>
      <w:cols w:space="720" w:equalWidth="0">
        <w:col w:w="960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FE" w:rsidRDefault="00902DFE" w:rsidP="00D96349">
      <w:r>
        <w:separator/>
      </w:r>
    </w:p>
  </w:endnote>
  <w:endnote w:type="continuationSeparator" w:id="0">
    <w:p w:rsidR="00902DFE" w:rsidRDefault="00902DFE" w:rsidP="00D9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376477"/>
      <w:docPartObj>
        <w:docPartGallery w:val="Page Numbers (Bottom of Page)"/>
        <w:docPartUnique/>
      </w:docPartObj>
    </w:sdtPr>
    <w:sdtEndPr/>
    <w:sdtContent>
      <w:p w:rsidR="004D2600" w:rsidRDefault="004D2600">
        <w:pPr>
          <w:pStyle w:val="a6"/>
          <w:jc w:val="center"/>
        </w:pPr>
        <w:r>
          <w:fldChar w:fldCharType="begin"/>
        </w:r>
        <w:r>
          <w:instrText>PAGE   \* MERGEFORMAT</w:instrText>
        </w:r>
        <w:r>
          <w:fldChar w:fldCharType="separate"/>
        </w:r>
        <w:r w:rsidR="005761EE">
          <w:rPr>
            <w:noProof/>
          </w:rPr>
          <w:t>13</w:t>
        </w:r>
        <w:r>
          <w:fldChar w:fldCharType="end"/>
        </w:r>
      </w:p>
    </w:sdtContent>
  </w:sdt>
  <w:p w:rsidR="004D2600" w:rsidRDefault="004D26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FE" w:rsidRDefault="00902DFE" w:rsidP="00D96349">
      <w:r>
        <w:separator/>
      </w:r>
    </w:p>
  </w:footnote>
  <w:footnote w:type="continuationSeparator" w:id="0">
    <w:p w:rsidR="00902DFE" w:rsidRDefault="00902DFE" w:rsidP="00D96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suff w:val="nothing"/>
      <w:lvlText w:val="%1."/>
      <w:lvlJc w:val="left"/>
      <w:pPr>
        <w:ind w:left="0" w:firstLine="0"/>
      </w:pPr>
    </w:lvl>
  </w:abstractNum>
  <w:abstractNum w:abstractNumId="1">
    <w:nsid w:val="00000099"/>
    <w:multiLevelType w:val="hybridMultilevel"/>
    <w:tmpl w:val="499AF476"/>
    <w:lvl w:ilvl="0" w:tplc="DAE04B74">
      <w:start w:val="1"/>
      <w:numFmt w:val="bullet"/>
      <w:lvlText w:val="В"/>
      <w:lvlJc w:val="left"/>
    </w:lvl>
    <w:lvl w:ilvl="1" w:tplc="0BBA2CBA">
      <w:numFmt w:val="decimal"/>
      <w:lvlText w:val=""/>
      <w:lvlJc w:val="left"/>
    </w:lvl>
    <w:lvl w:ilvl="2" w:tplc="64EAFCF6">
      <w:numFmt w:val="decimal"/>
      <w:lvlText w:val=""/>
      <w:lvlJc w:val="left"/>
    </w:lvl>
    <w:lvl w:ilvl="3" w:tplc="33A48F12">
      <w:numFmt w:val="decimal"/>
      <w:lvlText w:val=""/>
      <w:lvlJc w:val="left"/>
    </w:lvl>
    <w:lvl w:ilvl="4" w:tplc="13D41F82">
      <w:numFmt w:val="decimal"/>
      <w:lvlText w:val=""/>
      <w:lvlJc w:val="left"/>
    </w:lvl>
    <w:lvl w:ilvl="5" w:tplc="2DC0775C">
      <w:numFmt w:val="decimal"/>
      <w:lvlText w:val=""/>
      <w:lvlJc w:val="left"/>
    </w:lvl>
    <w:lvl w:ilvl="6" w:tplc="A59CE652">
      <w:numFmt w:val="decimal"/>
      <w:lvlText w:val=""/>
      <w:lvlJc w:val="left"/>
    </w:lvl>
    <w:lvl w:ilvl="7" w:tplc="8BF00EA4">
      <w:numFmt w:val="decimal"/>
      <w:lvlText w:val=""/>
      <w:lvlJc w:val="left"/>
    </w:lvl>
    <w:lvl w:ilvl="8" w:tplc="F808F4D6">
      <w:numFmt w:val="decimal"/>
      <w:lvlText w:val=""/>
      <w:lvlJc w:val="left"/>
    </w:lvl>
  </w:abstractNum>
  <w:abstractNum w:abstractNumId="2">
    <w:nsid w:val="00000124"/>
    <w:multiLevelType w:val="hybridMultilevel"/>
    <w:tmpl w:val="6EA064B6"/>
    <w:lvl w:ilvl="0" w:tplc="33A23334">
      <w:start w:val="1"/>
      <w:numFmt w:val="decimal"/>
      <w:lvlText w:val="%1."/>
      <w:lvlJc w:val="left"/>
    </w:lvl>
    <w:lvl w:ilvl="1" w:tplc="B8AAE3C6">
      <w:numFmt w:val="decimal"/>
      <w:lvlText w:val=""/>
      <w:lvlJc w:val="left"/>
    </w:lvl>
    <w:lvl w:ilvl="2" w:tplc="DCECF794">
      <w:numFmt w:val="decimal"/>
      <w:lvlText w:val=""/>
      <w:lvlJc w:val="left"/>
    </w:lvl>
    <w:lvl w:ilvl="3" w:tplc="951A6C5A">
      <w:numFmt w:val="decimal"/>
      <w:lvlText w:val=""/>
      <w:lvlJc w:val="left"/>
    </w:lvl>
    <w:lvl w:ilvl="4" w:tplc="2E0E4470">
      <w:numFmt w:val="decimal"/>
      <w:lvlText w:val=""/>
      <w:lvlJc w:val="left"/>
    </w:lvl>
    <w:lvl w:ilvl="5" w:tplc="D3D8854E">
      <w:numFmt w:val="decimal"/>
      <w:lvlText w:val=""/>
      <w:lvlJc w:val="left"/>
    </w:lvl>
    <w:lvl w:ilvl="6" w:tplc="68C261DC">
      <w:numFmt w:val="decimal"/>
      <w:lvlText w:val=""/>
      <w:lvlJc w:val="left"/>
    </w:lvl>
    <w:lvl w:ilvl="7" w:tplc="A0CA06BC">
      <w:numFmt w:val="decimal"/>
      <w:lvlText w:val=""/>
      <w:lvlJc w:val="left"/>
    </w:lvl>
    <w:lvl w:ilvl="8" w:tplc="CBE2116C">
      <w:numFmt w:val="decimal"/>
      <w:lvlText w:val=""/>
      <w:lvlJc w:val="left"/>
    </w:lvl>
  </w:abstractNum>
  <w:abstractNum w:abstractNumId="3">
    <w:nsid w:val="000001EB"/>
    <w:multiLevelType w:val="hybridMultilevel"/>
    <w:tmpl w:val="22244B5C"/>
    <w:lvl w:ilvl="0" w:tplc="71F8C396">
      <w:start w:val="1"/>
      <w:numFmt w:val="decimal"/>
      <w:lvlText w:val="%1."/>
      <w:lvlJc w:val="left"/>
    </w:lvl>
    <w:lvl w:ilvl="1" w:tplc="E6BC5376">
      <w:numFmt w:val="decimal"/>
      <w:lvlText w:val=""/>
      <w:lvlJc w:val="left"/>
    </w:lvl>
    <w:lvl w:ilvl="2" w:tplc="690E9C5E">
      <w:numFmt w:val="decimal"/>
      <w:lvlText w:val=""/>
      <w:lvlJc w:val="left"/>
    </w:lvl>
    <w:lvl w:ilvl="3" w:tplc="4306D414">
      <w:numFmt w:val="decimal"/>
      <w:lvlText w:val=""/>
      <w:lvlJc w:val="left"/>
    </w:lvl>
    <w:lvl w:ilvl="4" w:tplc="94342D82">
      <w:numFmt w:val="decimal"/>
      <w:lvlText w:val=""/>
      <w:lvlJc w:val="left"/>
    </w:lvl>
    <w:lvl w:ilvl="5" w:tplc="5FCC9412">
      <w:numFmt w:val="decimal"/>
      <w:lvlText w:val=""/>
      <w:lvlJc w:val="left"/>
    </w:lvl>
    <w:lvl w:ilvl="6" w:tplc="130E86DC">
      <w:numFmt w:val="decimal"/>
      <w:lvlText w:val=""/>
      <w:lvlJc w:val="left"/>
    </w:lvl>
    <w:lvl w:ilvl="7" w:tplc="3A08C75E">
      <w:numFmt w:val="decimal"/>
      <w:lvlText w:val=""/>
      <w:lvlJc w:val="left"/>
    </w:lvl>
    <w:lvl w:ilvl="8" w:tplc="F6A24B42">
      <w:numFmt w:val="decimal"/>
      <w:lvlText w:val=""/>
      <w:lvlJc w:val="left"/>
    </w:lvl>
  </w:abstractNum>
  <w:abstractNum w:abstractNumId="4">
    <w:nsid w:val="00000BB3"/>
    <w:multiLevelType w:val="hybridMultilevel"/>
    <w:tmpl w:val="78806414"/>
    <w:lvl w:ilvl="0" w:tplc="C92E9272">
      <w:start w:val="1"/>
      <w:numFmt w:val="bullet"/>
      <w:lvlText w:val="•"/>
      <w:lvlJc w:val="left"/>
    </w:lvl>
    <w:lvl w:ilvl="1" w:tplc="BD68F144">
      <w:start w:val="1"/>
      <w:numFmt w:val="bullet"/>
      <w:lvlText w:val="•"/>
      <w:lvlJc w:val="left"/>
    </w:lvl>
    <w:lvl w:ilvl="2" w:tplc="691A8F62">
      <w:numFmt w:val="decimal"/>
      <w:lvlText w:val=""/>
      <w:lvlJc w:val="left"/>
    </w:lvl>
    <w:lvl w:ilvl="3" w:tplc="4B7684D2">
      <w:numFmt w:val="decimal"/>
      <w:lvlText w:val=""/>
      <w:lvlJc w:val="left"/>
    </w:lvl>
    <w:lvl w:ilvl="4" w:tplc="FBAC9A16">
      <w:numFmt w:val="decimal"/>
      <w:lvlText w:val=""/>
      <w:lvlJc w:val="left"/>
    </w:lvl>
    <w:lvl w:ilvl="5" w:tplc="C6C28544">
      <w:numFmt w:val="decimal"/>
      <w:lvlText w:val=""/>
      <w:lvlJc w:val="left"/>
    </w:lvl>
    <w:lvl w:ilvl="6" w:tplc="1E506294">
      <w:numFmt w:val="decimal"/>
      <w:lvlText w:val=""/>
      <w:lvlJc w:val="left"/>
    </w:lvl>
    <w:lvl w:ilvl="7" w:tplc="5824E21E">
      <w:numFmt w:val="decimal"/>
      <w:lvlText w:val=""/>
      <w:lvlJc w:val="left"/>
    </w:lvl>
    <w:lvl w:ilvl="8" w:tplc="5246A9E0">
      <w:numFmt w:val="decimal"/>
      <w:lvlText w:val=""/>
      <w:lvlJc w:val="left"/>
    </w:lvl>
  </w:abstractNum>
  <w:abstractNum w:abstractNumId="5">
    <w:nsid w:val="00000F3E"/>
    <w:multiLevelType w:val="hybridMultilevel"/>
    <w:tmpl w:val="A59E30DC"/>
    <w:lvl w:ilvl="0" w:tplc="B51C7620">
      <w:start w:val="1"/>
      <w:numFmt w:val="bullet"/>
      <w:lvlText w:val="-"/>
      <w:lvlJc w:val="left"/>
    </w:lvl>
    <w:lvl w:ilvl="1" w:tplc="44D2B69A">
      <w:numFmt w:val="decimal"/>
      <w:lvlText w:val=""/>
      <w:lvlJc w:val="left"/>
    </w:lvl>
    <w:lvl w:ilvl="2" w:tplc="A86A5CEE">
      <w:numFmt w:val="decimal"/>
      <w:lvlText w:val=""/>
      <w:lvlJc w:val="left"/>
    </w:lvl>
    <w:lvl w:ilvl="3" w:tplc="9B9C497C">
      <w:numFmt w:val="decimal"/>
      <w:lvlText w:val=""/>
      <w:lvlJc w:val="left"/>
    </w:lvl>
    <w:lvl w:ilvl="4" w:tplc="899EFA56">
      <w:numFmt w:val="decimal"/>
      <w:lvlText w:val=""/>
      <w:lvlJc w:val="left"/>
    </w:lvl>
    <w:lvl w:ilvl="5" w:tplc="3FC241AA">
      <w:numFmt w:val="decimal"/>
      <w:lvlText w:val=""/>
      <w:lvlJc w:val="left"/>
    </w:lvl>
    <w:lvl w:ilvl="6" w:tplc="ABBE21B8">
      <w:numFmt w:val="decimal"/>
      <w:lvlText w:val=""/>
      <w:lvlJc w:val="left"/>
    </w:lvl>
    <w:lvl w:ilvl="7" w:tplc="D102B9C8">
      <w:numFmt w:val="decimal"/>
      <w:lvlText w:val=""/>
      <w:lvlJc w:val="left"/>
    </w:lvl>
    <w:lvl w:ilvl="8" w:tplc="C89E041E">
      <w:numFmt w:val="decimal"/>
      <w:lvlText w:val=""/>
      <w:lvlJc w:val="left"/>
    </w:lvl>
  </w:abstractNum>
  <w:abstractNum w:abstractNumId="6">
    <w:nsid w:val="000012DB"/>
    <w:multiLevelType w:val="hybridMultilevel"/>
    <w:tmpl w:val="762AB11C"/>
    <w:lvl w:ilvl="0" w:tplc="1624BF0E">
      <w:start w:val="1"/>
      <w:numFmt w:val="bullet"/>
      <w:lvlText w:val="и"/>
      <w:lvlJc w:val="left"/>
    </w:lvl>
    <w:lvl w:ilvl="1" w:tplc="0A04A266">
      <w:start w:val="1"/>
      <w:numFmt w:val="bullet"/>
      <w:lvlText w:val="В"/>
      <w:lvlJc w:val="left"/>
    </w:lvl>
    <w:lvl w:ilvl="2" w:tplc="D5CA3D40">
      <w:numFmt w:val="decimal"/>
      <w:lvlText w:val=""/>
      <w:lvlJc w:val="left"/>
    </w:lvl>
    <w:lvl w:ilvl="3" w:tplc="4D40F4CE">
      <w:numFmt w:val="decimal"/>
      <w:lvlText w:val=""/>
      <w:lvlJc w:val="left"/>
    </w:lvl>
    <w:lvl w:ilvl="4" w:tplc="1E5AA73E">
      <w:numFmt w:val="decimal"/>
      <w:lvlText w:val=""/>
      <w:lvlJc w:val="left"/>
    </w:lvl>
    <w:lvl w:ilvl="5" w:tplc="7020FB1A">
      <w:numFmt w:val="decimal"/>
      <w:lvlText w:val=""/>
      <w:lvlJc w:val="left"/>
    </w:lvl>
    <w:lvl w:ilvl="6" w:tplc="AF106C90">
      <w:numFmt w:val="decimal"/>
      <w:lvlText w:val=""/>
      <w:lvlJc w:val="left"/>
    </w:lvl>
    <w:lvl w:ilvl="7" w:tplc="6226DF82">
      <w:numFmt w:val="decimal"/>
      <w:lvlText w:val=""/>
      <w:lvlJc w:val="left"/>
    </w:lvl>
    <w:lvl w:ilvl="8" w:tplc="00AC48F6">
      <w:numFmt w:val="decimal"/>
      <w:lvlText w:val=""/>
      <w:lvlJc w:val="left"/>
    </w:lvl>
  </w:abstractNum>
  <w:abstractNum w:abstractNumId="7">
    <w:nsid w:val="0000153C"/>
    <w:multiLevelType w:val="hybridMultilevel"/>
    <w:tmpl w:val="55D2C44E"/>
    <w:lvl w:ilvl="0" w:tplc="7FD0CAF0">
      <w:start w:val="1"/>
      <w:numFmt w:val="bullet"/>
      <w:lvlText w:val="-"/>
      <w:lvlJc w:val="left"/>
    </w:lvl>
    <w:lvl w:ilvl="1" w:tplc="D3B2E95A">
      <w:start w:val="1"/>
      <w:numFmt w:val="bullet"/>
      <w:lvlText w:val="-"/>
      <w:lvlJc w:val="left"/>
    </w:lvl>
    <w:lvl w:ilvl="2" w:tplc="DFC64506">
      <w:numFmt w:val="decimal"/>
      <w:lvlText w:val=""/>
      <w:lvlJc w:val="left"/>
    </w:lvl>
    <w:lvl w:ilvl="3" w:tplc="4A6EC626">
      <w:numFmt w:val="decimal"/>
      <w:lvlText w:val=""/>
      <w:lvlJc w:val="left"/>
    </w:lvl>
    <w:lvl w:ilvl="4" w:tplc="3972582C">
      <w:numFmt w:val="decimal"/>
      <w:lvlText w:val=""/>
      <w:lvlJc w:val="left"/>
    </w:lvl>
    <w:lvl w:ilvl="5" w:tplc="11A06684">
      <w:numFmt w:val="decimal"/>
      <w:lvlText w:val=""/>
      <w:lvlJc w:val="left"/>
    </w:lvl>
    <w:lvl w:ilvl="6" w:tplc="45FC425C">
      <w:numFmt w:val="decimal"/>
      <w:lvlText w:val=""/>
      <w:lvlJc w:val="left"/>
    </w:lvl>
    <w:lvl w:ilvl="7" w:tplc="3B102CBC">
      <w:numFmt w:val="decimal"/>
      <w:lvlText w:val=""/>
      <w:lvlJc w:val="left"/>
    </w:lvl>
    <w:lvl w:ilvl="8" w:tplc="A95E0EAA">
      <w:numFmt w:val="decimal"/>
      <w:lvlText w:val=""/>
      <w:lvlJc w:val="left"/>
    </w:lvl>
  </w:abstractNum>
  <w:abstractNum w:abstractNumId="8">
    <w:nsid w:val="000026E9"/>
    <w:multiLevelType w:val="hybridMultilevel"/>
    <w:tmpl w:val="AB2C5000"/>
    <w:lvl w:ilvl="0" w:tplc="9900FE98">
      <w:start w:val="2"/>
      <w:numFmt w:val="decimal"/>
      <w:lvlText w:val="%1."/>
      <w:lvlJc w:val="left"/>
    </w:lvl>
    <w:lvl w:ilvl="1" w:tplc="A686D9AE">
      <w:numFmt w:val="decimal"/>
      <w:lvlText w:val=""/>
      <w:lvlJc w:val="left"/>
    </w:lvl>
    <w:lvl w:ilvl="2" w:tplc="984886F6">
      <w:numFmt w:val="decimal"/>
      <w:lvlText w:val=""/>
      <w:lvlJc w:val="left"/>
    </w:lvl>
    <w:lvl w:ilvl="3" w:tplc="1FC2A3BC">
      <w:numFmt w:val="decimal"/>
      <w:lvlText w:val=""/>
      <w:lvlJc w:val="left"/>
    </w:lvl>
    <w:lvl w:ilvl="4" w:tplc="F2262570">
      <w:numFmt w:val="decimal"/>
      <w:lvlText w:val=""/>
      <w:lvlJc w:val="left"/>
    </w:lvl>
    <w:lvl w:ilvl="5" w:tplc="86F4AE48">
      <w:numFmt w:val="decimal"/>
      <w:lvlText w:val=""/>
      <w:lvlJc w:val="left"/>
    </w:lvl>
    <w:lvl w:ilvl="6" w:tplc="95901C64">
      <w:numFmt w:val="decimal"/>
      <w:lvlText w:val=""/>
      <w:lvlJc w:val="left"/>
    </w:lvl>
    <w:lvl w:ilvl="7" w:tplc="78D6101C">
      <w:numFmt w:val="decimal"/>
      <w:lvlText w:val=""/>
      <w:lvlJc w:val="left"/>
    </w:lvl>
    <w:lvl w:ilvl="8" w:tplc="6B202560">
      <w:numFmt w:val="decimal"/>
      <w:lvlText w:val=""/>
      <w:lvlJc w:val="left"/>
    </w:lvl>
  </w:abstractNum>
  <w:abstractNum w:abstractNumId="9">
    <w:nsid w:val="00002EA6"/>
    <w:multiLevelType w:val="hybridMultilevel"/>
    <w:tmpl w:val="89C82E68"/>
    <w:lvl w:ilvl="0" w:tplc="9D3A25F0">
      <w:start w:val="1"/>
      <w:numFmt w:val="bullet"/>
      <w:lvlText w:val="С"/>
      <w:lvlJc w:val="left"/>
    </w:lvl>
    <w:lvl w:ilvl="1" w:tplc="DB40CAF2">
      <w:numFmt w:val="decimal"/>
      <w:lvlText w:val=""/>
      <w:lvlJc w:val="left"/>
    </w:lvl>
    <w:lvl w:ilvl="2" w:tplc="4066DF02">
      <w:numFmt w:val="decimal"/>
      <w:lvlText w:val=""/>
      <w:lvlJc w:val="left"/>
    </w:lvl>
    <w:lvl w:ilvl="3" w:tplc="EC0AFC3E">
      <w:numFmt w:val="decimal"/>
      <w:lvlText w:val=""/>
      <w:lvlJc w:val="left"/>
    </w:lvl>
    <w:lvl w:ilvl="4" w:tplc="96C0E042">
      <w:numFmt w:val="decimal"/>
      <w:lvlText w:val=""/>
      <w:lvlJc w:val="left"/>
    </w:lvl>
    <w:lvl w:ilvl="5" w:tplc="D7125DBA">
      <w:numFmt w:val="decimal"/>
      <w:lvlText w:val=""/>
      <w:lvlJc w:val="left"/>
    </w:lvl>
    <w:lvl w:ilvl="6" w:tplc="13946EFE">
      <w:numFmt w:val="decimal"/>
      <w:lvlText w:val=""/>
      <w:lvlJc w:val="left"/>
    </w:lvl>
    <w:lvl w:ilvl="7" w:tplc="A4B2BAF0">
      <w:numFmt w:val="decimal"/>
      <w:lvlText w:val=""/>
      <w:lvlJc w:val="left"/>
    </w:lvl>
    <w:lvl w:ilvl="8" w:tplc="3B164AAE">
      <w:numFmt w:val="decimal"/>
      <w:lvlText w:val=""/>
      <w:lvlJc w:val="left"/>
    </w:lvl>
  </w:abstractNum>
  <w:abstractNum w:abstractNumId="10">
    <w:nsid w:val="0000305E"/>
    <w:multiLevelType w:val="hybridMultilevel"/>
    <w:tmpl w:val="9AC2A1E2"/>
    <w:lvl w:ilvl="0" w:tplc="E10E7DC2">
      <w:start w:val="1"/>
      <w:numFmt w:val="decimal"/>
      <w:lvlText w:val="%1."/>
      <w:lvlJc w:val="left"/>
    </w:lvl>
    <w:lvl w:ilvl="1" w:tplc="EDC8CB50">
      <w:numFmt w:val="decimal"/>
      <w:lvlText w:val=""/>
      <w:lvlJc w:val="left"/>
    </w:lvl>
    <w:lvl w:ilvl="2" w:tplc="35F2DBD6">
      <w:numFmt w:val="decimal"/>
      <w:lvlText w:val=""/>
      <w:lvlJc w:val="left"/>
    </w:lvl>
    <w:lvl w:ilvl="3" w:tplc="54968186">
      <w:numFmt w:val="decimal"/>
      <w:lvlText w:val=""/>
      <w:lvlJc w:val="left"/>
    </w:lvl>
    <w:lvl w:ilvl="4" w:tplc="86BEC4BE">
      <w:numFmt w:val="decimal"/>
      <w:lvlText w:val=""/>
      <w:lvlJc w:val="left"/>
    </w:lvl>
    <w:lvl w:ilvl="5" w:tplc="3DF0B1E4">
      <w:numFmt w:val="decimal"/>
      <w:lvlText w:val=""/>
      <w:lvlJc w:val="left"/>
    </w:lvl>
    <w:lvl w:ilvl="6" w:tplc="E4368906">
      <w:numFmt w:val="decimal"/>
      <w:lvlText w:val=""/>
      <w:lvlJc w:val="left"/>
    </w:lvl>
    <w:lvl w:ilvl="7" w:tplc="2A0A4F36">
      <w:numFmt w:val="decimal"/>
      <w:lvlText w:val=""/>
      <w:lvlJc w:val="left"/>
    </w:lvl>
    <w:lvl w:ilvl="8" w:tplc="49A4A532">
      <w:numFmt w:val="decimal"/>
      <w:lvlText w:val=""/>
      <w:lvlJc w:val="left"/>
    </w:lvl>
  </w:abstractNum>
  <w:abstractNum w:abstractNumId="11">
    <w:nsid w:val="0000390C"/>
    <w:multiLevelType w:val="hybridMultilevel"/>
    <w:tmpl w:val="EC5ACA30"/>
    <w:lvl w:ilvl="0" w:tplc="16DAF6C4">
      <w:start w:val="1"/>
      <w:numFmt w:val="bullet"/>
      <w:lvlText w:val="-"/>
      <w:lvlJc w:val="left"/>
    </w:lvl>
    <w:lvl w:ilvl="1" w:tplc="70C0D432">
      <w:start w:val="1"/>
      <w:numFmt w:val="bullet"/>
      <w:lvlText w:val="-"/>
      <w:lvlJc w:val="left"/>
    </w:lvl>
    <w:lvl w:ilvl="2" w:tplc="106442EA">
      <w:numFmt w:val="decimal"/>
      <w:lvlText w:val=""/>
      <w:lvlJc w:val="left"/>
    </w:lvl>
    <w:lvl w:ilvl="3" w:tplc="7F403188">
      <w:numFmt w:val="decimal"/>
      <w:lvlText w:val=""/>
      <w:lvlJc w:val="left"/>
    </w:lvl>
    <w:lvl w:ilvl="4" w:tplc="74380D80">
      <w:numFmt w:val="decimal"/>
      <w:lvlText w:val=""/>
      <w:lvlJc w:val="left"/>
    </w:lvl>
    <w:lvl w:ilvl="5" w:tplc="2F7860A4">
      <w:numFmt w:val="decimal"/>
      <w:lvlText w:val=""/>
      <w:lvlJc w:val="left"/>
    </w:lvl>
    <w:lvl w:ilvl="6" w:tplc="E3D058C4">
      <w:numFmt w:val="decimal"/>
      <w:lvlText w:val=""/>
      <w:lvlJc w:val="left"/>
    </w:lvl>
    <w:lvl w:ilvl="7" w:tplc="B1BC2DDA">
      <w:numFmt w:val="decimal"/>
      <w:lvlText w:val=""/>
      <w:lvlJc w:val="left"/>
    </w:lvl>
    <w:lvl w:ilvl="8" w:tplc="8354BAAA">
      <w:numFmt w:val="decimal"/>
      <w:lvlText w:val=""/>
      <w:lvlJc w:val="left"/>
    </w:lvl>
  </w:abstractNum>
  <w:abstractNum w:abstractNumId="12">
    <w:nsid w:val="0000428B"/>
    <w:multiLevelType w:val="hybridMultilevel"/>
    <w:tmpl w:val="C6204F7A"/>
    <w:lvl w:ilvl="0" w:tplc="04190001">
      <w:start w:val="1"/>
      <w:numFmt w:val="bullet"/>
      <w:lvlText w:val=""/>
      <w:lvlJc w:val="left"/>
      <w:rPr>
        <w:rFonts w:ascii="Symbol" w:hAnsi="Symbol" w:hint="default"/>
      </w:rPr>
    </w:lvl>
    <w:lvl w:ilvl="1" w:tplc="DFEC25D8">
      <w:numFmt w:val="decimal"/>
      <w:lvlText w:val=""/>
      <w:lvlJc w:val="left"/>
    </w:lvl>
    <w:lvl w:ilvl="2" w:tplc="527CE4D2">
      <w:numFmt w:val="decimal"/>
      <w:lvlText w:val=""/>
      <w:lvlJc w:val="left"/>
    </w:lvl>
    <w:lvl w:ilvl="3" w:tplc="ED880700">
      <w:numFmt w:val="decimal"/>
      <w:lvlText w:val=""/>
      <w:lvlJc w:val="left"/>
    </w:lvl>
    <w:lvl w:ilvl="4" w:tplc="CA20BD2C">
      <w:numFmt w:val="decimal"/>
      <w:lvlText w:val=""/>
      <w:lvlJc w:val="left"/>
    </w:lvl>
    <w:lvl w:ilvl="5" w:tplc="B6743434">
      <w:numFmt w:val="decimal"/>
      <w:lvlText w:val=""/>
      <w:lvlJc w:val="left"/>
    </w:lvl>
    <w:lvl w:ilvl="6" w:tplc="1D186B40">
      <w:numFmt w:val="decimal"/>
      <w:lvlText w:val=""/>
      <w:lvlJc w:val="left"/>
    </w:lvl>
    <w:lvl w:ilvl="7" w:tplc="FD287388">
      <w:numFmt w:val="decimal"/>
      <w:lvlText w:val=""/>
      <w:lvlJc w:val="left"/>
    </w:lvl>
    <w:lvl w:ilvl="8" w:tplc="950C58A0">
      <w:numFmt w:val="decimal"/>
      <w:lvlText w:val=""/>
      <w:lvlJc w:val="left"/>
    </w:lvl>
  </w:abstractNum>
  <w:abstractNum w:abstractNumId="13">
    <w:nsid w:val="00007E87"/>
    <w:multiLevelType w:val="hybridMultilevel"/>
    <w:tmpl w:val="CE52CE70"/>
    <w:lvl w:ilvl="0" w:tplc="5338241A">
      <w:start w:val="1"/>
      <w:numFmt w:val="bullet"/>
      <w:lvlText w:val="-"/>
      <w:lvlJc w:val="left"/>
    </w:lvl>
    <w:lvl w:ilvl="1" w:tplc="4B44CBCE">
      <w:start w:val="1"/>
      <w:numFmt w:val="bullet"/>
      <w:lvlText w:val="-"/>
      <w:lvlJc w:val="left"/>
    </w:lvl>
    <w:lvl w:ilvl="2" w:tplc="4160855A">
      <w:numFmt w:val="decimal"/>
      <w:lvlText w:val=""/>
      <w:lvlJc w:val="left"/>
    </w:lvl>
    <w:lvl w:ilvl="3" w:tplc="6A32887E">
      <w:numFmt w:val="decimal"/>
      <w:lvlText w:val=""/>
      <w:lvlJc w:val="left"/>
    </w:lvl>
    <w:lvl w:ilvl="4" w:tplc="D7847278">
      <w:numFmt w:val="decimal"/>
      <w:lvlText w:val=""/>
      <w:lvlJc w:val="left"/>
    </w:lvl>
    <w:lvl w:ilvl="5" w:tplc="F2D67F6A">
      <w:numFmt w:val="decimal"/>
      <w:lvlText w:val=""/>
      <w:lvlJc w:val="left"/>
    </w:lvl>
    <w:lvl w:ilvl="6" w:tplc="6ADE5E02">
      <w:numFmt w:val="decimal"/>
      <w:lvlText w:val=""/>
      <w:lvlJc w:val="left"/>
    </w:lvl>
    <w:lvl w:ilvl="7" w:tplc="EC46F9FC">
      <w:numFmt w:val="decimal"/>
      <w:lvlText w:val=""/>
      <w:lvlJc w:val="left"/>
    </w:lvl>
    <w:lvl w:ilvl="8" w:tplc="F368A596">
      <w:numFmt w:val="decimal"/>
      <w:lvlText w:val=""/>
      <w:lvlJc w:val="left"/>
    </w:lvl>
  </w:abstractNum>
  <w:abstractNum w:abstractNumId="14">
    <w:nsid w:val="0DEF3BE7"/>
    <w:multiLevelType w:val="hybridMultilevel"/>
    <w:tmpl w:val="8C94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9D735A"/>
    <w:multiLevelType w:val="hybridMultilevel"/>
    <w:tmpl w:val="3E26B892"/>
    <w:lvl w:ilvl="0" w:tplc="0419000F">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6">
    <w:nsid w:val="1F8F60B4"/>
    <w:multiLevelType w:val="hybridMultilevel"/>
    <w:tmpl w:val="EB70D57E"/>
    <w:lvl w:ilvl="0" w:tplc="AE5818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FC8633E"/>
    <w:multiLevelType w:val="hybridMultilevel"/>
    <w:tmpl w:val="3AD6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09179E"/>
    <w:multiLevelType w:val="hybridMultilevel"/>
    <w:tmpl w:val="579C4E3C"/>
    <w:lvl w:ilvl="0" w:tplc="2F52E85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7489A"/>
    <w:multiLevelType w:val="hybridMultilevel"/>
    <w:tmpl w:val="E99E03B4"/>
    <w:lvl w:ilvl="0" w:tplc="20DAA8F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85062A"/>
    <w:multiLevelType w:val="hybridMultilevel"/>
    <w:tmpl w:val="6A385BD0"/>
    <w:lvl w:ilvl="0" w:tplc="71846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14F4236"/>
    <w:multiLevelType w:val="hybridMultilevel"/>
    <w:tmpl w:val="94981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C06566"/>
    <w:multiLevelType w:val="hybridMultilevel"/>
    <w:tmpl w:val="9EBE8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C66E9B"/>
    <w:multiLevelType w:val="hybridMultilevel"/>
    <w:tmpl w:val="23584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BEC5D36"/>
    <w:multiLevelType w:val="hybridMultilevel"/>
    <w:tmpl w:val="56D0C81E"/>
    <w:lvl w:ilvl="0" w:tplc="40464C4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3"/>
  </w:num>
  <w:num w:numId="3">
    <w:abstractNumId w:val="4"/>
  </w:num>
  <w:num w:numId="4">
    <w:abstractNumId w:val="9"/>
  </w:num>
  <w:num w:numId="5">
    <w:abstractNumId w:val="6"/>
  </w:num>
  <w:num w:numId="6">
    <w:abstractNumId w:val="7"/>
  </w:num>
  <w:num w:numId="7">
    <w:abstractNumId w:val="13"/>
  </w:num>
  <w:num w:numId="8">
    <w:abstractNumId w:val="11"/>
  </w:num>
  <w:num w:numId="9">
    <w:abstractNumId w:val="5"/>
  </w:num>
  <w:num w:numId="10">
    <w:abstractNumId w:val="1"/>
  </w:num>
  <w:num w:numId="11">
    <w:abstractNumId w:val="2"/>
  </w:num>
  <w:num w:numId="12">
    <w:abstractNumId w:val="10"/>
  </w:num>
  <w:num w:numId="13">
    <w:abstractNumId w:val="15"/>
  </w:num>
  <w:num w:numId="14">
    <w:abstractNumId w:val="12"/>
  </w:num>
  <w:num w:numId="15">
    <w:abstractNumId w:val="23"/>
  </w:num>
  <w:num w:numId="16">
    <w:abstractNumId w:val="18"/>
  </w:num>
  <w:num w:numId="17">
    <w:abstractNumId w:val="24"/>
  </w:num>
  <w:num w:numId="18">
    <w:abstractNumId w:val="16"/>
  </w:num>
  <w:num w:numId="19">
    <w:abstractNumId w:val="19"/>
  </w:num>
  <w:num w:numId="20">
    <w:abstractNumId w:val="14"/>
  </w:num>
  <w:num w:numId="21">
    <w:abstractNumId w:val="22"/>
  </w:num>
  <w:num w:numId="22">
    <w:abstractNumId w:val="17"/>
  </w:num>
  <w:num w:numId="23">
    <w:abstractNumId w:val="21"/>
  </w:num>
  <w:num w:numId="24">
    <w:abstractNumId w:val="20"/>
  </w:num>
  <w:num w:numId="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B"/>
    <w:rsid w:val="000C3CC1"/>
    <w:rsid w:val="00145227"/>
    <w:rsid w:val="00152AF9"/>
    <w:rsid w:val="001560A5"/>
    <w:rsid w:val="0017339A"/>
    <w:rsid w:val="001903CC"/>
    <w:rsid w:val="001A2DE9"/>
    <w:rsid w:val="001D3CD8"/>
    <w:rsid w:val="00252708"/>
    <w:rsid w:val="00283918"/>
    <w:rsid w:val="002A5F45"/>
    <w:rsid w:val="002F2830"/>
    <w:rsid w:val="0034045A"/>
    <w:rsid w:val="00342606"/>
    <w:rsid w:val="00345064"/>
    <w:rsid w:val="003928F8"/>
    <w:rsid w:val="003B3E1A"/>
    <w:rsid w:val="003D0903"/>
    <w:rsid w:val="003E5715"/>
    <w:rsid w:val="00401457"/>
    <w:rsid w:val="00401F99"/>
    <w:rsid w:val="00404E71"/>
    <w:rsid w:val="0041365B"/>
    <w:rsid w:val="00432EAB"/>
    <w:rsid w:val="0044664A"/>
    <w:rsid w:val="00467630"/>
    <w:rsid w:val="004724C3"/>
    <w:rsid w:val="004B3983"/>
    <w:rsid w:val="004B54B7"/>
    <w:rsid w:val="004B679C"/>
    <w:rsid w:val="004D2600"/>
    <w:rsid w:val="004D5E07"/>
    <w:rsid w:val="0055350D"/>
    <w:rsid w:val="0057445A"/>
    <w:rsid w:val="005761EE"/>
    <w:rsid w:val="00594B3F"/>
    <w:rsid w:val="005A6DB5"/>
    <w:rsid w:val="00600F93"/>
    <w:rsid w:val="006B21EF"/>
    <w:rsid w:val="006B4FB0"/>
    <w:rsid w:val="006F0C89"/>
    <w:rsid w:val="0077683D"/>
    <w:rsid w:val="00807982"/>
    <w:rsid w:val="00852F0C"/>
    <w:rsid w:val="00855B3C"/>
    <w:rsid w:val="00874250"/>
    <w:rsid w:val="00897199"/>
    <w:rsid w:val="00902DFE"/>
    <w:rsid w:val="009116DA"/>
    <w:rsid w:val="00946AD7"/>
    <w:rsid w:val="0097241B"/>
    <w:rsid w:val="009C4A9B"/>
    <w:rsid w:val="00B14994"/>
    <w:rsid w:val="00B50AA6"/>
    <w:rsid w:val="00B83E1D"/>
    <w:rsid w:val="00B86495"/>
    <w:rsid w:val="00BF0F68"/>
    <w:rsid w:val="00CA6771"/>
    <w:rsid w:val="00CF58A6"/>
    <w:rsid w:val="00CF7B62"/>
    <w:rsid w:val="00D231B5"/>
    <w:rsid w:val="00D53AE2"/>
    <w:rsid w:val="00D80A3E"/>
    <w:rsid w:val="00D96349"/>
    <w:rsid w:val="00DA1055"/>
    <w:rsid w:val="00DF0AEF"/>
    <w:rsid w:val="00E6560A"/>
    <w:rsid w:val="00E866F6"/>
    <w:rsid w:val="00EA5B6E"/>
    <w:rsid w:val="00F10438"/>
    <w:rsid w:val="00F23C3A"/>
    <w:rsid w:val="00FA04CF"/>
    <w:rsid w:val="00FA4350"/>
    <w:rsid w:val="00FC3E07"/>
    <w:rsid w:val="00FF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D96349"/>
    <w:pPr>
      <w:tabs>
        <w:tab w:val="center" w:pos="4677"/>
        <w:tab w:val="right" w:pos="9355"/>
      </w:tabs>
    </w:pPr>
  </w:style>
  <w:style w:type="character" w:customStyle="1" w:styleId="a5">
    <w:name w:val="Верхний колонтитул Знак"/>
    <w:basedOn w:val="a0"/>
    <w:link w:val="a4"/>
    <w:uiPriority w:val="99"/>
    <w:rsid w:val="00D96349"/>
  </w:style>
  <w:style w:type="paragraph" w:styleId="a6">
    <w:name w:val="footer"/>
    <w:basedOn w:val="a"/>
    <w:link w:val="a7"/>
    <w:uiPriority w:val="99"/>
    <w:unhideWhenUsed/>
    <w:rsid w:val="00D96349"/>
    <w:pPr>
      <w:tabs>
        <w:tab w:val="center" w:pos="4677"/>
        <w:tab w:val="right" w:pos="9355"/>
      </w:tabs>
    </w:pPr>
  </w:style>
  <w:style w:type="character" w:customStyle="1" w:styleId="a7">
    <w:name w:val="Нижний колонтитул Знак"/>
    <w:basedOn w:val="a0"/>
    <w:link w:val="a6"/>
    <w:uiPriority w:val="99"/>
    <w:rsid w:val="00D96349"/>
  </w:style>
  <w:style w:type="table" w:styleId="a8">
    <w:name w:val="Table Grid"/>
    <w:basedOn w:val="a1"/>
    <w:rsid w:val="0017339A"/>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52AF9"/>
    <w:pPr>
      <w:ind w:left="720"/>
      <w:contextualSpacing/>
    </w:pPr>
  </w:style>
  <w:style w:type="table" w:customStyle="1" w:styleId="1">
    <w:name w:val="Сетка таблицы1"/>
    <w:basedOn w:val="a1"/>
    <w:next w:val="a8"/>
    <w:uiPriority w:val="39"/>
    <w:rsid w:val="0097241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qFormat/>
    <w:rsid w:val="00283918"/>
    <w:pPr>
      <w:widowControl w:val="0"/>
      <w:autoSpaceDE w:val="0"/>
      <w:autoSpaceDN w:val="0"/>
      <w:ind w:left="322"/>
    </w:pPr>
    <w:rPr>
      <w:rFonts w:eastAsia="Times New Roman"/>
      <w:sz w:val="24"/>
      <w:szCs w:val="24"/>
      <w:lang w:eastAsia="en-US"/>
    </w:rPr>
  </w:style>
  <w:style w:type="character" w:customStyle="1" w:styleId="ab">
    <w:name w:val="Основной текст Знак"/>
    <w:basedOn w:val="a0"/>
    <w:link w:val="aa"/>
    <w:uiPriority w:val="1"/>
    <w:rsid w:val="00283918"/>
    <w:rPr>
      <w:rFonts w:eastAsia="Times New Roman"/>
      <w:sz w:val="24"/>
      <w:szCs w:val="24"/>
      <w:lang w:eastAsia="en-US"/>
    </w:rPr>
  </w:style>
  <w:style w:type="character" w:customStyle="1" w:styleId="c7">
    <w:name w:val="c7"/>
    <w:basedOn w:val="a0"/>
    <w:rsid w:val="00283918"/>
  </w:style>
  <w:style w:type="paragraph" w:styleId="ac">
    <w:name w:val="Balloon Text"/>
    <w:basedOn w:val="a"/>
    <w:link w:val="ad"/>
    <w:uiPriority w:val="99"/>
    <w:semiHidden/>
    <w:unhideWhenUsed/>
    <w:rsid w:val="00F10438"/>
    <w:rPr>
      <w:rFonts w:ascii="Segoe UI" w:hAnsi="Segoe UI" w:cs="Segoe UI"/>
      <w:sz w:val="18"/>
      <w:szCs w:val="18"/>
    </w:rPr>
  </w:style>
  <w:style w:type="character" w:customStyle="1" w:styleId="ad">
    <w:name w:val="Текст выноски Знак"/>
    <w:basedOn w:val="a0"/>
    <w:link w:val="ac"/>
    <w:uiPriority w:val="99"/>
    <w:semiHidden/>
    <w:rsid w:val="00F10438"/>
    <w:rPr>
      <w:rFonts w:ascii="Segoe UI" w:hAnsi="Segoe UI" w:cs="Segoe UI"/>
      <w:sz w:val="18"/>
      <w:szCs w:val="18"/>
    </w:rPr>
  </w:style>
  <w:style w:type="paragraph" w:styleId="ae">
    <w:name w:val="Normal (Web)"/>
    <w:basedOn w:val="a"/>
    <w:uiPriority w:val="99"/>
    <w:semiHidden/>
    <w:unhideWhenUsed/>
    <w:rsid w:val="006F0C89"/>
    <w:rPr>
      <w:sz w:val="24"/>
      <w:szCs w:val="24"/>
    </w:rPr>
  </w:style>
  <w:style w:type="character" w:styleId="af">
    <w:name w:val="Strong"/>
    <w:uiPriority w:val="22"/>
    <w:qFormat/>
    <w:rsid w:val="001A2DE9"/>
    <w:rPr>
      <w:rFonts w:cs="Times New Roman"/>
      <w:b/>
      <w:bCs/>
    </w:rPr>
  </w:style>
  <w:style w:type="paragraph" w:customStyle="1" w:styleId="Default">
    <w:name w:val="Default"/>
    <w:rsid w:val="001A2DE9"/>
    <w:pPr>
      <w:autoSpaceDE w:val="0"/>
      <w:autoSpaceDN w:val="0"/>
      <w:adjustRightInd w:val="0"/>
    </w:pPr>
    <w:rPr>
      <w:rFonts w:eastAsia="Times New Roman"/>
      <w:color w:val="000000"/>
      <w:sz w:val="24"/>
      <w:szCs w:val="24"/>
    </w:rPr>
  </w:style>
  <w:style w:type="character" w:customStyle="1" w:styleId="FontStyle81">
    <w:name w:val="Font Style81"/>
    <w:uiPriority w:val="99"/>
    <w:rsid w:val="001A2DE9"/>
    <w:rPr>
      <w:rFonts w:ascii="Times New Roman" w:hAnsi="Times New Roman" w:cs="Times New Roman"/>
      <w:color w:val="000000"/>
      <w:sz w:val="22"/>
      <w:szCs w:val="22"/>
    </w:rPr>
  </w:style>
  <w:style w:type="paragraph" w:customStyle="1" w:styleId="TableParagraph">
    <w:name w:val="Table Paragraph"/>
    <w:basedOn w:val="a"/>
    <w:uiPriority w:val="1"/>
    <w:qFormat/>
    <w:rsid w:val="00FA4350"/>
    <w:pPr>
      <w:widowControl w:val="0"/>
      <w:suppressAutoHyphens/>
      <w:autoSpaceDN w:val="0"/>
      <w:textAlignment w:val="baseline"/>
    </w:pPr>
    <w:rPr>
      <w:rFonts w:ascii="Liberation Serif" w:eastAsia="SimSun" w:hAnsi="Liberation Serif" w:cs="Mangal"/>
      <w:kern w:val="3"/>
      <w:lang w:val="en-US" w:eastAsia="en-US" w:bidi="hi-IN"/>
    </w:rPr>
  </w:style>
  <w:style w:type="table" w:customStyle="1" w:styleId="TableNormal">
    <w:name w:val="Table Normal"/>
    <w:uiPriority w:val="2"/>
    <w:semiHidden/>
    <w:unhideWhenUsed/>
    <w:qFormat/>
    <w:rsid w:val="006B21EF"/>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af0">
    <w:name w:val="FollowedHyperlink"/>
    <w:basedOn w:val="a0"/>
    <w:uiPriority w:val="99"/>
    <w:semiHidden/>
    <w:unhideWhenUsed/>
    <w:rsid w:val="0077683D"/>
    <w:rPr>
      <w:color w:val="954F72" w:themeColor="followedHyperlink"/>
      <w:u w:val="single"/>
    </w:rPr>
  </w:style>
  <w:style w:type="character" w:styleId="af1">
    <w:name w:val="annotation reference"/>
    <w:basedOn w:val="a0"/>
    <w:uiPriority w:val="99"/>
    <w:semiHidden/>
    <w:unhideWhenUsed/>
    <w:rsid w:val="004D2600"/>
    <w:rPr>
      <w:sz w:val="16"/>
      <w:szCs w:val="16"/>
    </w:rPr>
  </w:style>
  <w:style w:type="paragraph" w:styleId="af2">
    <w:name w:val="annotation text"/>
    <w:basedOn w:val="a"/>
    <w:link w:val="af3"/>
    <w:uiPriority w:val="99"/>
    <w:semiHidden/>
    <w:unhideWhenUsed/>
    <w:rsid w:val="004D2600"/>
    <w:rPr>
      <w:sz w:val="20"/>
      <w:szCs w:val="20"/>
    </w:rPr>
  </w:style>
  <w:style w:type="character" w:customStyle="1" w:styleId="af3">
    <w:name w:val="Текст примечания Знак"/>
    <w:basedOn w:val="a0"/>
    <w:link w:val="af2"/>
    <w:uiPriority w:val="99"/>
    <w:semiHidden/>
    <w:rsid w:val="004D2600"/>
    <w:rPr>
      <w:sz w:val="20"/>
      <w:szCs w:val="20"/>
    </w:rPr>
  </w:style>
  <w:style w:type="paragraph" w:styleId="af4">
    <w:name w:val="annotation subject"/>
    <w:basedOn w:val="af2"/>
    <w:next w:val="af2"/>
    <w:link w:val="af5"/>
    <w:uiPriority w:val="99"/>
    <w:semiHidden/>
    <w:unhideWhenUsed/>
    <w:rsid w:val="004D2600"/>
    <w:rPr>
      <w:b/>
      <w:bCs/>
    </w:rPr>
  </w:style>
  <w:style w:type="character" w:customStyle="1" w:styleId="af5">
    <w:name w:val="Тема примечания Знак"/>
    <w:basedOn w:val="af3"/>
    <w:link w:val="af4"/>
    <w:uiPriority w:val="99"/>
    <w:semiHidden/>
    <w:rsid w:val="004D26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D96349"/>
    <w:pPr>
      <w:tabs>
        <w:tab w:val="center" w:pos="4677"/>
        <w:tab w:val="right" w:pos="9355"/>
      </w:tabs>
    </w:pPr>
  </w:style>
  <w:style w:type="character" w:customStyle="1" w:styleId="a5">
    <w:name w:val="Верхний колонтитул Знак"/>
    <w:basedOn w:val="a0"/>
    <w:link w:val="a4"/>
    <w:uiPriority w:val="99"/>
    <w:rsid w:val="00D96349"/>
  </w:style>
  <w:style w:type="paragraph" w:styleId="a6">
    <w:name w:val="footer"/>
    <w:basedOn w:val="a"/>
    <w:link w:val="a7"/>
    <w:uiPriority w:val="99"/>
    <w:unhideWhenUsed/>
    <w:rsid w:val="00D96349"/>
    <w:pPr>
      <w:tabs>
        <w:tab w:val="center" w:pos="4677"/>
        <w:tab w:val="right" w:pos="9355"/>
      </w:tabs>
    </w:pPr>
  </w:style>
  <w:style w:type="character" w:customStyle="1" w:styleId="a7">
    <w:name w:val="Нижний колонтитул Знак"/>
    <w:basedOn w:val="a0"/>
    <w:link w:val="a6"/>
    <w:uiPriority w:val="99"/>
    <w:rsid w:val="00D96349"/>
  </w:style>
  <w:style w:type="table" w:styleId="a8">
    <w:name w:val="Table Grid"/>
    <w:basedOn w:val="a1"/>
    <w:rsid w:val="0017339A"/>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52AF9"/>
    <w:pPr>
      <w:ind w:left="720"/>
      <w:contextualSpacing/>
    </w:pPr>
  </w:style>
  <w:style w:type="table" w:customStyle="1" w:styleId="1">
    <w:name w:val="Сетка таблицы1"/>
    <w:basedOn w:val="a1"/>
    <w:next w:val="a8"/>
    <w:uiPriority w:val="39"/>
    <w:rsid w:val="0097241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qFormat/>
    <w:rsid w:val="00283918"/>
    <w:pPr>
      <w:widowControl w:val="0"/>
      <w:autoSpaceDE w:val="0"/>
      <w:autoSpaceDN w:val="0"/>
      <w:ind w:left="322"/>
    </w:pPr>
    <w:rPr>
      <w:rFonts w:eastAsia="Times New Roman"/>
      <w:sz w:val="24"/>
      <w:szCs w:val="24"/>
      <w:lang w:eastAsia="en-US"/>
    </w:rPr>
  </w:style>
  <w:style w:type="character" w:customStyle="1" w:styleId="ab">
    <w:name w:val="Основной текст Знак"/>
    <w:basedOn w:val="a0"/>
    <w:link w:val="aa"/>
    <w:uiPriority w:val="1"/>
    <w:rsid w:val="00283918"/>
    <w:rPr>
      <w:rFonts w:eastAsia="Times New Roman"/>
      <w:sz w:val="24"/>
      <w:szCs w:val="24"/>
      <w:lang w:eastAsia="en-US"/>
    </w:rPr>
  </w:style>
  <w:style w:type="character" w:customStyle="1" w:styleId="c7">
    <w:name w:val="c7"/>
    <w:basedOn w:val="a0"/>
    <w:rsid w:val="00283918"/>
  </w:style>
  <w:style w:type="paragraph" w:styleId="ac">
    <w:name w:val="Balloon Text"/>
    <w:basedOn w:val="a"/>
    <w:link w:val="ad"/>
    <w:uiPriority w:val="99"/>
    <w:semiHidden/>
    <w:unhideWhenUsed/>
    <w:rsid w:val="00F10438"/>
    <w:rPr>
      <w:rFonts w:ascii="Segoe UI" w:hAnsi="Segoe UI" w:cs="Segoe UI"/>
      <w:sz w:val="18"/>
      <w:szCs w:val="18"/>
    </w:rPr>
  </w:style>
  <w:style w:type="character" w:customStyle="1" w:styleId="ad">
    <w:name w:val="Текст выноски Знак"/>
    <w:basedOn w:val="a0"/>
    <w:link w:val="ac"/>
    <w:uiPriority w:val="99"/>
    <w:semiHidden/>
    <w:rsid w:val="00F10438"/>
    <w:rPr>
      <w:rFonts w:ascii="Segoe UI" w:hAnsi="Segoe UI" w:cs="Segoe UI"/>
      <w:sz w:val="18"/>
      <w:szCs w:val="18"/>
    </w:rPr>
  </w:style>
  <w:style w:type="paragraph" w:styleId="ae">
    <w:name w:val="Normal (Web)"/>
    <w:basedOn w:val="a"/>
    <w:uiPriority w:val="99"/>
    <w:semiHidden/>
    <w:unhideWhenUsed/>
    <w:rsid w:val="006F0C89"/>
    <w:rPr>
      <w:sz w:val="24"/>
      <w:szCs w:val="24"/>
    </w:rPr>
  </w:style>
  <w:style w:type="character" w:styleId="af">
    <w:name w:val="Strong"/>
    <w:uiPriority w:val="22"/>
    <w:qFormat/>
    <w:rsid w:val="001A2DE9"/>
    <w:rPr>
      <w:rFonts w:cs="Times New Roman"/>
      <w:b/>
      <w:bCs/>
    </w:rPr>
  </w:style>
  <w:style w:type="paragraph" w:customStyle="1" w:styleId="Default">
    <w:name w:val="Default"/>
    <w:rsid w:val="001A2DE9"/>
    <w:pPr>
      <w:autoSpaceDE w:val="0"/>
      <w:autoSpaceDN w:val="0"/>
      <w:adjustRightInd w:val="0"/>
    </w:pPr>
    <w:rPr>
      <w:rFonts w:eastAsia="Times New Roman"/>
      <w:color w:val="000000"/>
      <w:sz w:val="24"/>
      <w:szCs w:val="24"/>
    </w:rPr>
  </w:style>
  <w:style w:type="character" w:customStyle="1" w:styleId="FontStyle81">
    <w:name w:val="Font Style81"/>
    <w:uiPriority w:val="99"/>
    <w:rsid w:val="001A2DE9"/>
    <w:rPr>
      <w:rFonts w:ascii="Times New Roman" w:hAnsi="Times New Roman" w:cs="Times New Roman"/>
      <w:color w:val="000000"/>
      <w:sz w:val="22"/>
      <w:szCs w:val="22"/>
    </w:rPr>
  </w:style>
  <w:style w:type="paragraph" w:customStyle="1" w:styleId="TableParagraph">
    <w:name w:val="Table Paragraph"/>
    <w:basedOn w:val="a"/>
    <w:uiPriority w:val="1"/>
    <w:qFormat/>
    <w:rsid w:val="00FA4350"/>
    <w:pPr>
      <w:widowControl w:val="0"/>
      <w:suppressAutoHyphens/>
      <w:autoSpaceDN w:val="0"/>
      <w:textAlignment w:val="baseline"/>
    </w:pPr>
    <w:rPr>
      <w:rFonts w:ascii="Liberation Serif" w:eastAsia="SimSun" w:hAnsi="Liberation Serif" w:cs="Mangal"/>
      <w:kern w:val="3"/>
      <w:lang w:val="en-US" w:eastAsia="en-US" w:bidi="hi-IN"/>
    </w:rPr>
  </w:style>
  <w:style w:type="table" w:customStyle="1" w:styleId="TableNormal">
    <w:name w:val="Table Normal"/>
    <w:uiPriority w:val="2"/>
    <w:semiHidden/>
    <w:unhideWhenUsed/>
    <w:qFormat/>
    <w:rsid w:val="006B21EF"/>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af0">
    <w:name w:val="FollowedHyperlink"/>
    <w:basedOn w:val="a0"/>
    <w:uiPriority w:val="99"/>
    <w:semiHidden/>
    <w:unhideWhenUsed/>
    <w:rsid w:val="0077683D"/>
    <w:rPr>
      <w:color w:val="954F72" w:themeColor="followedHyperlink"/>
      <w:u w:val="single"/>
    </w:rPr>
  </w:style>
  <w:style w:type="character" w:styleId="af1">
    <w:name w:val="annotation reference"/>
    <w:basedOn w:val="a0"/>
    <w:uiPriority w:val="99"/>
    <w:semiHidden/>
    <w:unhideWhenUsed/>
    <w:rsid w:val="004D2600"/>
    <w:rPr>
      <w:sz w:val="16"/>
      <w:szCs w:val="16"/>
    </w:rPr>
  </w:style>
  <w:style w:type="paragraph" w:styleId="af2">
    <w:name w:val="annotation text"/>
    <w:basedOn w:val="a"/>
    <w:link w:val="af3"/>
    <w:uiPriority w:val="99"/>
    <w:semiHidden/>
    <w:unhideWhenUsed/>
    <w:rsid w:val="004D2600"/>
    <w:rPr>
      <w:sz w:val="20"/>
      <w:szCs w:val="20"/>
    </w:rPr>
  </w:style>
  <w:style w:type="character" w:customStyle="1" w:styleId="af3">
    <w:name w:val="Текст примечания Знак"/>
    <w:basedOn w:val="a0"/>
    <w:link w:val="af2"/>
    <w:uiPriority w:val="99"/>
    <w:semiHidden/>
    <w:rsid w:val="004D2600"/>
    <w:rPr>
      <w:sz w:val="20"/>
      <w:szCs w:val="20"/>
    </w:rPr>
  </w:style>
  <w:style w:type="paragraph" w:styleId="af4">
    <w:name w:val="annotation subject"/>
    <w:basedOn w:val="af2"/>
    <w:next w:val="af2"/>
    <w:link w:val="af5"/>
    <w:uiPriority w:val="99"/>
    <w:semiHidden/>
    <w:unhideWhenUsed/>
    <w:rsid w:val="004D2600"/>
    <w:rPr>
      <w:b/>
      <w:bCs/>
    </w:rPr>
  </w:style>
  <w:style w:type="character" w:customStyle="1" w:styleId="af5">
    <w:name w:val="Тема примечания Знак"/>
    <w:basedOn w:val="af3"/>
    <w:link w:val="af4"/>
    <w:uiPriority w:val="99"/>
    <w:semiHidden/>
    <w:rsid w:val="004D26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534426">
      <w:bodyDiv w:val="1"/>
      <w:marLeft w:val="0"/>
      <w:marRight w:val="0"/>
      <w:marTop w:val="0"/>
      <w:marBottom w:val="0"/>
      <w:divBdr>
        <w:top w:val="none" w:sz="0" w:space="0" w:color="auto"/>
        <w:left w:val="none" w:sz="0" w:space="0" w:color="auto"/>
        <w:bottom w:val="none" w:sz="0" w:space="0" w:color="auto"/>
        <w:right w:val="none" w:sz="0" w:space="0" w:color="auto"/>
      </w:divBdr>
    </w:div>
    <w:div w:id="14873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DAAD-CC86-4E53-9D65-94A3A797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2440</Words>
  <Characters>13913</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Альона Арадиевна</cp:lastModifiedBy>
  <cp:revision>13</cp:revision>
  <cp:lastPrinted>2023-04-20T10:38:00Z</cp:lastPrinted>
  <dcterms:created xsi:type="dcterms:W3CDTF">2024-03-29T12:02:00Z</dcterms:created>
  <dcterms:modified xsi:type="dcterms:W3CDTF">2025-05-21T11:17:00Z</dcterms:modified>
</cp:coreProperties>
</file>